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1A" w:rsidRPr="00793E1B" w:rsidRDefault="009C23D2" w:rsidP="0082721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C23D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6pt;margin-top:-17.35pt;width:4in;height:64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29">
              <w:txbxContent>
                <w:p w:rsidR="0082721A" w:rsidRPr="00FC5471" w:rsidRDefault="0082721A" w:rsidP="0082721A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r w:rsidRPr="00B77973">
                    <w:t xml:space="preserve">ОмГА от </w:t>
                  </w:r>
                  <w:bookmarkStart w:id="0" w:name="_Hlk132615066"/>
                  <w:r w:rsidR="00212A91" w:rsidRPr="00371907">
                    <w:t>27.03.2023 № 51</w:t>
                  </w:r>
                  <w:bookmarkEnd w:id="0"/>
                </w:p>
                <w:p w:rsidR="0082721A" w:rsidRPr="00641D51" w:rsidRDefault="0082721A" w:rsidP="0082721A">
                  <w:pPr>
                    <w:jc w:val="both"/>
                  </w:pPr>
                  <w:r w:rsidRPr="00B252B1">
                    <w:t xml:space="preserve">Приложение к ОПОП по направлению подготовки 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38.03.04 Государственное и муниципальное управление</w:t>
                  </w:r>
                  <w:r w:rsidRPr="00B252B1">
                    <w:t xml:space="preserve"> (уровень бакалавриата), Направленность (профиль) программы </w:t>
                  </w:r>
                  <w:r w:rsidRPr="00B252B1">
                    <w:rPr>
                      <w:rFonts w:eastAsia="Courier New"/>
                      <w:lang w:bidi="ru-RU"/>
                    </w:rPr>
                    <w:t>«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Управление пожарной безопасностью</w:t>
                  </w:r>
                  <w:r w:rsidRPr="00B252B1">
                    <w:rPr>
                      <w:rFonts w:eastAsia="Courier New"/>
                      <w:lang w:bidi="ru-RU"/>
                    </w:rPr>
                    <w:t>»</w:t>
                  </w:r>
                  <w:r w:rsidRPr="00B252B1">
                    <w:t xml:space="preserve">, </w:t>
                  </w:r>
                  <w:r>
                    <w:t>одобрен</w:t>
                  </w:r>
                  <w:proofErr w:type="gramStart"/>
                  <w:r w:rsidRPr="00A644EB">
                    <w:t>.</w:t>
                  </w:r>
                  <w:proofErr w:type="gramEnd"/>
                  <w:r w:rsidRPr="00A644EB">
                    <w:t xml:space="preserve"> </w:t>
                  </w:r>
                  <w:proofErr w:type="gramStart"/>
                  <w:r w:rsidRPr="00A644EB">
                    <w:t>у</w:t>
                  </w:r>
                  <w:proofErr w:type="gramEnd"/>
                  <w:r w:rsidRPr="00A644EB">
                    <w:t>тв. приказом ректора ОмГА от 31.08.2017 №40</w:t>
                  </w:r>
                </w:p>
              </w:txbxContent>
            </v:textbox>
          </v:shape>
        </w:pict>
      </w:r>
    </w:p>
    <w:p w:rsidR="0082721A" w:rsidRPr="00793E1B" w:rsidRDefault="0082721A" w:rsidP="0082721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2721A" w:rsidRPr="00793E1B" w:rsidRDefault="0082721A" w:rsidP="0082721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2721A" w:rsidRPr="00793E1B" w:rsidRDefault="0082721A" w:rsidP="0082721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2721A" w:rsidRPr="00793E1B" w:rsidRDefault="0082721A" w:rsidP="0082721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2721A" w:rsidRPr="00793E1B" w:rsidRDefault="0082721A" w:rsidP="0082721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2721A" w:rsidRPr="00793E1B" w:rsidRDefault="0082721A" w:rsidP="0082721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82721A" w:rsidRPr="00641D51" w:rsidRDefault="0082721A" w:rsidP="0082721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212A91" w:rsidRPr="00212A91">
        <w:rPr>
          <w:sz w:val="28"/>
          <w:szCs w:val="28"/>
        </w:rPr>
        <w:t>Экономики и управления</w:t>
      </w:r>
      <w:bookmarkEnd w:id="1"/>
      <w:r w:rsidRPr="00212A91">
        <w:rPr>
          <w:rFonts w:eastAsia="Courier New"/>
          <w:noProof/>
          <w:sz w:val="28"/>
          <w:szCs w:val="28"/>
          <w:lang w:bidi="ru-RU"/>
        </w:rPr>
        <w:t>»</w:t>
      </w:r>
    </w:p>
    <w:p w:rsidR="0082721A" w:rsidRPr="00793E1B" w:rsidRDefault="0082721A" w:rsidP="0082721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82721A" w:rsidRPr="00793E1B" w:rsidRDefault="009C23D2" w:rsidP="0082721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C23D2"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48.1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2721A" w:rsidRPr="00C94464" w:rsidRDefault="0082721A" w:rsidP="0082721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2721A" w:rsidRPr="00C94464" w:rsidRDefault="0082721A" w:rsidP="0082721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F56A3" w:rsidRPr="00C1531A" w:rsidRDefault="00FF56A3" w:rsidP="00FF56A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FF56A3" w:rsidRPr="00C1531A" w:rsidRDefault="00FF56A3" w:rsidP="00FF56A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82721A" w:rsidRPr="00320D4F" w:rsidRDefault="00212A91" w:rsidP="00FF56A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82721A" w:rsidRPr="00793E1B" w:rsidRDefault="0082721A" w:rsidP="0082721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721A" w:rsidRPr="00793E1B" w:rsidRDefault="0082721A" w:rsidP="0082721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721A" w:rsidRPr="00793E1B" w:rsidRDefault="0082721A" w:rsidP="0082721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721A" w:rsidRPr="00793E1B" w:rsidRDefault="0082721A" w:rsidP="0082721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721A" w:rsidRPr="00793E1B" w:rsidRDefault="0082721A" w:rsidP="0082721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2721A" w:rsidRPr="00793E1B" w:rsidRDefault="0082721A" w:rsidP="0082721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2721A" w:rsidRDefault="0082721A" w:rsidP="0082721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721A" w:rsidRPr="00793E1B" w:rsidRDefault="0082721A" w:rsidP="0082721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721A" w:rsidRPr="009449DF" w:rsidRDefault="0082721A" w:rsidP="0082721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82721A" w:rsidRPr="009449DF" w:rsidRDefault="0082721A" w:rsidP="0082721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2721A" w:rsidRPr="009449DF" w:rsidRDefault="0082721A" w:rsidP="0082721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6185">
        <w:rPr>
          <w:b/>
          <w:bCs/>
          <w:caps/>
          <w:sz w:val="32"/>
          <w:szCs w:val="32"/>
        </w:rPr>
        <w:t xml:space="preserve">Государственный </w:t>
      </w:r>
      <w:r>
        <w:rPr>
          <w:b/>
          <w:bCs/>
          <w:caps/>
          <w:sz w:val="32"/>
          <w:szCs w:val="32"/>
        </w:rPr>
        <w:t>ПОЖАРНЫЙ надзор</w:t>
      </w:r>
    </w:p>
    <w:p w:rsidR="0082721A" w:rsidRPr="00320C7B" w:rsidRDefault="0082721A" w:rsidP="008272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20C7B">
        <w:rPr>
          <w:sz w:val="24"/>
          <w:szCs w:val="24"/>
        </w:rPr>
        <w:t>Б</w:t>
      </w:r>
      <w:proofErr w:type="gramStart"/>
      <w:r w:rsidRPr="00320C7B">
        <w:rPr>
          <w:sz w:val="24"/>
          <w:szCs w:val="24"/>
        </w:rPr>
        <w:t>1</w:t>
      </w:r>
      <w:proofErr w:type="gramEnd"/>
      <w:r w:rsidRPr="00320C7B">
        <w:rPr>
          <w:sz w:val="24"/>
          <w:szCs w:val="24"/>
        </w:rPr>
        <w:t>.В.ДВ.03.02</w:t>
      </w:r>
    </w:p>
    <w:p w:rsidR="0082721A" w:rsidRPr="009449DF" w:rsidRDefault="0082721A" w:rsidP="0082721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2721A" w:rsidRPr="00793E1B" w:rsidRDefault="0082721A" w:rsidP="0082721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2721A" w:rsidRPr="00793E1B" w:rsidRDefault="0082721A" w:rsidP="0082721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2721A" w:rsidRPr="002B4321" w:rsidRDefault="0082721A" w:rsidP="0082721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82721A" w:rsidRPr="002B4321" w:rsidRDefault="0082721A" w:rsidP="0082721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21A" w:rsidRPr="00320C7B" w:rsidRDefault="0082721A" w:rsidP="0082721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21A" w:rsidRDefault="0082721A" w:rsidP="0082721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82721A" w:rsidRPr="002B4321" w:rsidRDefault="0082721A" w:rsidP="0082721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2721A" w:rsidRPr="002B4321" w:rsidRDefault="0082721A" w:rsidP="0082721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82721A" w:rsidRPr="002B4321" w:rsidRDefault="0082721A" w:rsidP="0082721A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721A" w:rsidRPr="00512E37" w:rsidRDefault="0082721A" w:rsidP="0082721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82721A" w:rsidRPr="00512E37" w:rsidRDefault="0082721A" w:rsidP="008272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73199" w:rsidRDefault="00773199" w:rsidP="0077319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85A46" w:rsidRDefault="00685A46" w:rsidP="00685A46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685A46" w:rsidRDefault="00212A91" w:rsidP="00685A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685A4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85A46" w:rsidRDefault="00527908" w:rsidP="00685A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85A4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85A46" w:rsidRDefault="00685A46" w:rsidP="00685A4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73199" w:rsidRDefault="00773199" w:rsidP="0077319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773199" w:rsidRDefault="00773199" w:rsidP="0077319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73199" w:rsidRDefault="00773199" w:rsidP="0077319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73199" w:rsidRDefault="00773199" w:rsidP="0077319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73199" w:rsidRDefault="00773199" w:rsidP="00773199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212A91">
        <w:rPr>
          <w:color w:val="000000" w:themeColor="text1"/>
          <w:sz w:val="24"/>
          <w:szCs w:val="24"/>
        </w:rPr>
        <w:t>3</w:t>
      </w:r>
    </w:p>
    <w:p w:rsidR="00DF1076" w:rsidRPr="00793E1B" w:rsidRDefault="00773199" w:rsidP="0077319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52CC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52CC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9A745F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9A745F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52CC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52CC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52C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52CC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52C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B872CE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872CE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FF56A3" w:rsidRDefault="00FF56A3" w:rsidP="00FF56A3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p w:rsidR="00FF56A3" w:rsidRDefault="00FF56A3" w:rsidP="00FF56A3">
      <w:pPr>
        <w:jc w:val="both"/>
        <w:rPr>
          <w:spacing w:val="-3"/>
          <w:sz w:val="24"/>
          <w:szCs w:val="24"/>
        </w:rPr>
      </w:pPr>
    </w:p>
    <w:p w:rsidR="00FF56A3" w:rsidRPr="00C1531A" w:rsidRDefault="00FF56A3" w:rsidP="00FF56A3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212A91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FF56A3" w:rsidRDefault="00212A91" w:rsidP="00FF56A3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212A91" w:rsidRPr="00C1531A" w:rsidRDefault="00212A91" w:rsidP="00FF56A3">
      <w:pPr>
        <w:jc w:val="both"/>
        <w:rPr>
          <w:spacing w:val="-3"/>
          <w:sz w:val="24"/>
          <w:szCs w:val="24"/>
        </w:rPr>
      </w:pPr>
    </w:p>
    <w:p w:rsidR="00FF56A3" w:rsidRDefault="00FF56A3" w:rsidP="00FF56A3">
      <w:pPr>
        <w:jc w:val="both"/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B52CCA" w:rsidRPr="00512E37" w:rsidRDefault="000911D1" w:rsidP="00FF56A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B52CCA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B52CCA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B52CCA" w:rsidRPr="00512E37" w:rsidRDefault="00B52CCA" w:rsidP="00B52CCA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52CCA" w:rsidRPr="00512E37" w:rsidRDefault="00B52CCA" w:rsidP="00B52CCA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773199" w:rsidRDefault="00773199" w:rsidP="00773199">
      <w:pPr>
        <w:jc w:val="both"/>
        <w:rPr>
          <w:color w:val="000000" w:themeColor="text1"/>
          <w:sz w:val="24"/>
          <w:szCs w:val="24"/>
        </w:rPr>
      </w:pPr>
      <w:bookmarkStart w:id="9" w:name="_Hlk104374668"/>
      <w:bookmarkStart w:id="10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773199" w:rsidRDefault="00773199" w:rsidP="0077319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773199" w:rsidRDefault="00773199" w:rsidP="0077319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1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3199" w:rsidRDefault="00773199" w:rsidP="0077319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3199" w:rsidRDefault="00773199" w:rsidP="0077319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73199" w:rsidRDefault="00773199" w:rsidP="0077319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3199" w:rsidRDefault="00773199" w:rsidP="00773199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BC430D" w:rsidRPr="00166100" w:rsidRDefault="00BC430D" w:rsidP="00BC430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212A9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166100">
        <w:rPr>
          <w:sz w:val="24"/>
          <w:szCs w:val="24"/>
          <w:lang w:eastAsia="en-US"/>
        </w:rPr>
        <w:t>;</w:t>
      </w:r>
    </w:p>
    <w:p w:rsidR="00BC430D" w:rsidRDefault="00BC430D" w:rsidP="00BC430D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212A9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B52CCA" w:rsidRDefault="00A76E53" w:rsidP="00B52CCA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B52CC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6185" w:rsidRPr="00B52CCA">
        <w:rPr>
          <w:b/>
          <w:sz w:val="24"/>
          <w:szCs w:val="24"/>
        </w:rPr>
        <w:t>Б</w:t>
      </w:r>
      <w:proofErr w:type="gramStart"/>
      <w:r w:rsidR="000D6185" w:rsidRPr="00B52CCA">
        <w:rPr>
          <w:b/>
          <w:sz w:val="24"/>
          <w:szCs w:val="24"/>
        </w:rPr>
        <w:t>1</w:t>
      </w:r>
      <w:proofErr w:type="gramEnd"/>
      <w:r w:rsidR="000D6185" w:rsidRPr="00B52CCA">
        <w:rPr>
          <w:b/>
          <w:sz w:val="24"/>
          <w:szCs w:val="24"/>
        </w:rPr>
        <w:t>.В.ДВ.03.0</w:t>
      </w:r>
      <w:r w:rsidR="00C156B1" w:rsidRPr="00B52CCA">
        <w:rPr>
          <w:b/>
          <w:sz w:val="24"/>
          <w:szCs w:val="24"/>
        </w:rPr>
        <w:t>2</w:t>
      </w:r>
      <w:r w:rsidR="009A745F" w:rsidRPr="00B52CCA">
        <w:rPr>
          <w:b/>
          <w:sz w:val="24"/>
          <w:szCs w:val="24"/>
        </w:rPr>
        <w:t>«</w:t>
      </w:r>
      <w:r w:rsidR="00C156B1" w:rsidRPr="00B52CCA">
        <w:rPr>
          <w:b/>
          <w:bCs/>
          <w:sz w:val="24"/>
          <w:szCs w:val="24"/>
        </w:rPr>
        <w:t>Государственный пожарный надзор</w:t>
      </w:r>
      <w:r w:rsidR="009A745F" w:rsidRPr="00B52CCA">
        <w:rPr>
          <w:b/>
          <w:sz w:val="24"/>
          <w:szCs w:val="24"/>
        </w:rPr>
        <w:t>»</w:t>
      </w:r>
      <w:r w:rsidR="000B40A9" w:rsidRPr="00B52CCA">
        <w:rPr>
          <w:b/>
          <w:sz w:val="24"/>
          <w:szCs w:val="24"/>
        </w:rPr>
        <w:t xml:space="preserve"> в</w:t>
      </w:r>
      <w:r w:rsidRPr="00B52CCA">
        <w:rPr>
          <w:b/>
          <w:sz w:val="24"/>
          <w:szCs w:val="24"/>
        </w:rPr>
        <w:t xml:space="preserve"> тече</w:t>
      </w:r>
      <w:r w:rsidR="009F4070" w:rsidRPr="00B52CCA">
        <w:rPr>
          <w:b/>
          <w:sz w:val="24"/>
          <w:szCs w:val="24"/>
        </w:rPr>
        <w:t xml:space="preserve">ние </w:t>
      </w:r>
      <w:bookmarkStart w:id="13" w:name="_Hlk104374898"/>
      <w:r w:rsidR="00212A91">
        <w:rPr>
          <w:b/>
          <w:color w:val="000000" w:themeColor="text1"/>
          <w:sz w:val="24"/>
          <w:szCs w:val="24"/>
        </w:rPr>
        <w:t>2023/2024</w:t>
      </w:r>
      <w:r w:rsidR="00773199">
        <w:rPr>
          <w:b/>
          <w:color w:val="000000" w:themeColor="text1"/>
          <w:sz w:val="24"/>
          <w:szCs w:val="24"/>
        </w:rPr>
        <w:t xml:space="preserve"> </w:t>
      </w:r>
      <w:bookmarkEnd w:id="13"/>
      <w:r w:rsidRPr="00B52CCA">
        <w:rPr>
          <w:b/>
          <w:sz w:val="24"/>
          <w:szCs w:val="24"/>
        </w:rPr>
        <w:t>учебного года:</w:t>
      </w:r>
    </w:p>
    <w:p w:rsidR="00A76E53" w:rsidRPr="00B52CCA" w:rsidRDefault="00B52CCA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</w:t>
      </w:r>
      <w:r w:rsidRPr="00B52CCA">
        <w:rPr>
          <w:sz w:val="24"/>
          <w:szCs w:val="24"/>
        </w:rPr>
        <w:t xml:space="preserve">внести изменения и дополнения в разработанную ранее рабочую программу дисциплины </w:t>
      </w:r>
      <w:r w:rsidR="009A745F" w:rsidRPr="00B52CCA">
        <w:rPr>
          <w:sz w:val="24"/>
          <w:szCs w:val="24"/>
        </w:rPr>
        <w:t>«</w:t>
      </w:r>
      <w:r w:rsidR="00C156B1" w:rsidRPr="00B52CCA">
        <w:rPr>
          <w:bCs/>
          <w:sz w:val="24"/>
          <w:szCs w:val="24"/>
        </w:rPr>
        <w:t>Государственный пожарный надзор</w:t>
      </w:r>
      <w:r w:rsidR="009A745F" w:rsidRPr="00B52CCA">
        <w:rPr>
          <w:sz w:val="24"/>
          <w:szCs w:val="24"/>
        </w:rPr>
        <w:t>»</w:t>
      </w:r>
      <w:r w:rsidR="00A76E53" w:rsidRPr="00B52CCA">
        <w:rPr>
          <w:sz w:val="24"/>
          <w:szCs w:val="24"/>
        </w:rPr>
        <w:t xml:space="preserve"> в тече</w:t>
      </w:r>
      <w:r w:rsidR="009F4070" w:rsidRPr="00B52CCA">
        <w:rPr>
          <w:sz w:val="24"/>
          <w:szCs w:val="24"/>
        </w:rPr>
        <w:t xml:space="preserve">ние </w:t>
      </w:r>
      <w:r w:rsidR="00212A91">
        <w:rPr>
          <w:b/>
          <w:color w:val="000000" w:themeColor="text1"/>
          <w:sz w:val="24"/>
          <w:szCs w:val="24"/>
        </w:rPr>
        <w:t>2023/2024</w:t>
      </w:r>
      <w:r w:rsidR="00773199">
        <w:rPr>
          <w:b/>
          <w:color w:val="000000" w:themeColor="text1"/>
          <w:sz w:val="24"/>
          <w:szCs w:val="24"/>
        </w:rPr>
        <w:t xml:space="preserve"> </w:t>
      </w:r>
      <w:r w:rsidR="00A76E53" w:rsidRPr="00B52CCA">
        <w:rPr>
          <w:sz w:val="24"/>
          <w:szCs w:val="24"/>
        </w:rPr>
        <w:t>учебного года.</w:t>
      </w:r>
      <w:proofErr w:type="gramEnd"/>
    </w:p>
    <w:p w:rsidR="00BB70FB" w:rsidRPr="00B52CCA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CCA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B52CCA">
        <w:rPr>
          <w:rFonts w:ascii="Times New Roman" w:hAnsi="Times New Roman"/>
          <w:b/>
          <w:sz w:val="24"/>
          <w:szCs w:val="24"/>
        </w:rPr>
        <w:t>:</w:t>
      </w:r>
      <w:r w:rsidR="00C156B1" w:rsidRPr="00B52CCA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C156B1" w:rsidRPr="00B52CCA">
        <w:rPr>
          <w:rFonts w:ascii="Times New Roman" w:hAnsi="Times New Roman"/>
          <w:b/>
          <w:bCs/>
          <w:sz w:val="24"/>
          <w:szCs w:val="24"/>
        </w:rPr>
        <w:t>1.В.ДВ.03.02</w:t>
      </w:r>
      <w:r w:rsidR="009A745F" w:rsidRPr="00B52CCA">
        <w:rPr>
          <w:rFonts w:ascii="Times New Roman" w:hAnsi="Times New Roman"/>
          <w:b/>
          <w:sz w:val="24"/>
          <w:szCs w:val="24"/>
        </w:rPr>
        <w:t>«</w:t>
      </w:r>
      <w:r w:rsidR="00C156B1" w:rsidRPr="00B52CCA">
        <w:rPr>
          <w:rFonts w:ascii="Times New Roman" w:hAnsi="Times New Roman"/>
          <w:b/>
          <w:bCs/>
          <w:sz w:val="24"/>
          <w:szCs w:val="24"/>
        </w:rPr>
        <w:t>Государственный пожарный надзор</w:t>
      </w:r>
      <w:r w:rsidR="009A745F" w:rsidRPr="00B52CCA">
        <w:rPr>
          <w:rFonts w:ascii="Times New Roman" w:hAnsi="Times New Roman"/>
          <w:b/>
          <w:sz w:val="24"/>
          <w:szCs w:val="24"/>
        </w:rPr>
        <w:t>»</w:t>
      </w:r>
      <w:r w:rsidR="00520F50" w:rsidRPr="00B52CCA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D55E03" w:rsidRDefault="007F4B97" w:rsidP="00B52CCA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CC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  <w:r w:rsidRPr="00D55E0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r w:rsidR="00520F50" w:rsidRPr="00D55E03">
        <w:rPr>
          <w:rFonts w:ascii="Times New Roman" w:hAnsi="Times New Roman"/>
          <w:b/>
          <w:sz w:val="24"/>
          <w:szCs w:val="24"/>
        </w:rPr>
        <w:t>.</w:t>
      </w:r>
    </w:p>
    <w:p w:rsidR="00B52CCA" w:rsidRPr="00512E37" w:rsidRDefault="00B52CCA" w:rsidP="00B52CC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52CCA" w:rsidRDefault="00B52CCA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55E03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5E0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A745F" w:rsidRPr="00B52CCA">
        <w:rPr>
          <w:rFonts w:eastAsia="Calibri"/>
          <w:b/>
          <w:sz w:val="24"/>
          <w:szCs w:val="24"/>
          <w:lang w:eastAsia="en-US"/>
        </w:rPr>
        <w:t>«</w:t>
      </w:r>
      <w:r w:rsidR="00C156B1" w:rsidRPr="00B52CCA">
        <w:rPr>
          <w:b/>
          <w:bCs/>
          <w:sz w:val="24"/>
          <w:szCs w:val="24"/>
        </w:rPr>
        <w:t>Государственный пожарный надзор</w:t>
      </w:r>
      <w:r w:rsidR="009A745F" w:rsidRPr="00B52CCA">
        <w:rPr>
          <w:rFonts w:eastAsia="Calibri"/>
          <w:b/>
          <w:sz w:val="24"/>
          <w:szCs w:val="24"/>
          <w:lang w:eastAsia="en-US"/>
        </w:rPr>
        <w:t>»</w:t>
      </w:r>
      <w:r w:rsidRPr="00D55E03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D55E03" w:rsidTr="004858B0">
        <w:tc>
          <w:tcPr>
            <w:tcW w:w="2875" w:type="dxa"/>
            <w:vAlign w:val="center"/>
          </w:tcPr>
          <w:p w:rsidR="00A76E53" w:rsidRPr="00D55E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55E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D55E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55E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D55E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55E0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323B2" w:rsidRPr="00D55E03" w:rsidTr="004858B0">
        <w:tc>
          <w:tcPr>
            <w:tcW w:w="2875" w:type="dxa"/>
            <w:vAlign w:val="center"/>
          </w:tcPr>
          <w:p w:rsidR="00C323B2" w:rsidRPr="003F7BF6" w:rsidRDefault="00C323B2" w:rsidP="00BC430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bCs/>
                <w:sz w:val="24"/>
                <w:szCs w:val="24"/>
              </w:rPr>
              <w:t xml:space="preserve"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</w:t>
            </w:r>
            <w:r w:rsidRPr="003F7BF6">
              <w:rPr>
                <w:bCs/>
                <w:sz w:val="24"/>
                <w:szCs w:val="24"/>
              </w:rPr>
              <w:lastRenderedPageBreak/>
              <w:t>воздействия при реализации управленческого решения</w:t>
            </w:r>
          </w:p>
        </w:tc>
        <w:tc>
          <w:tcPr>
            <w:tcW w:w="2287" w:type="dxa"/>
            <w:vAlign w:val="center"/>
          </w:tcPr>
          <w:p w:rsidR="00C323B2" w:rsidRPr="003F7BF6" w:rsidRDefault="00C323B2" w:rsidP="00BC430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409" w:type="dxa"/>
            <w:vAlign w:val="center"/>
          </w:tcPr>
          <w:p w:rsidR="00C323B2" w:rsidRPr="003F7BF6" w:rsidRDefault="00C323B2" w:rsidP="00BC430D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323B2" w:rsidRPr="003F7BF6" w:rsidRDefault="00C323B2" w:rsidP="00C323B2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общую методологию и технологию разработки управленческих решений;</w:t>
            </w:r>
          </w:p>
          <w:p w:rsidR="00C323B2" w:rsidRPr="003F7BF6" w:rsidRDefault="00C323B2" w:rsidP="00C323B2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содержание процесса планирования при разработке управленческих решений;</w:t>
            </w:r>
          </w:p>
          <w:p w:rsidR="00C323B2" w:rsidRPr="003F7BF6" w:rsidRDefault="00C323B2" w:rsidP="00BC430D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323B2" w:rsidRPr="003F7BF6" w:rsidRDefault="00C323B2" w:rsidP="00C323B2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находить наиболее разумные решения типовых и нестандартных задач управления;</w:t>
            </w:r>
          </w:p>
          <w:p w:rsidR="00C323B2" w:rsidRPr="003F7BF6" w:rsidRDefault="00C323B2" w:rsidP="00C323B2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C323B2" w:rsidRPr="003F7BF6" w:rsidRDefault="00C323B2" w:rsidP="00C323B2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lastRenderedPageBreak/>
              <w:t>оценивать и выбирать альтернативные варианты решения.</w:t>
            </w:r>
          </w:p>
          <w:p w:rsidR="00C323B2" w:rsidRPr="003F7BF6" w:rsidRDefault="00C323B2" w:rsidP="00BC430D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323B2" w:rsidRDefault="00C323B2" w:rsidP="00C323B2">
            <w:pPr>
              <w:widowControl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7BF6">
              <w:rPr>
                <w:rFonts w:eastAsia="Calibri"/>
                <w:sz w:val="24"/>
                <w:szCs w:val="24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C323B2" w:rsidRPr="00416ECF" w:rsidRDefault="00C323B2" w:rsidP="00C323B2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CF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аналитического политического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 xml:space="preserve"> мышления для выработки системного, целостного взгляда на проблемы общества;</w:t>
            </w:r>
          </w:p>
          <w:p w:rsidR="00C323B2" w:rsidRPr="003F7BF6" w:rsidRDefault="00C323B2" w:rsidP="00C323B2">
            <w:pPr>
              <w:widowControl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D79AE">
              <w:rPr>
                <w:sz w:val="24"/>
                <w:szCs w:val="24"/>
              </w:rPr>
              <w:t>адекватны</w:t>
            </w:r>
            <w:r>
              <w:rPr>
                <w:sz w:val="24"/>
                <w:szCs w:val="24"/>
              </w:rPr>
              <w:t>ми</w:t>
            </w:r>
            <w:r w:rsidRPr="005D79AE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ами</w:t>
            </w:r>
            <w:r w:rsidRPr="005D79AE">
              <w:rPr>
                <w:sz w:val="24"/>
                <w:szCs w:val="24"/>
              </w:rPr>
              <w:t xml:space="preserve"> и технологи</w:t>
            </w:r>
            <w:r>
              <w:rPr>
                <w:sz w:val="24"/>
                <w:szCs w:val="24"/>
              </w:rPr>
              <w:t>ями</w:t>
            </w:r>
            <w:r w:rsidRPr="005D79AE">
              <w:rPr>
                <w:sz w:val="24"/>
                <w:szCs w:val="24"/>
              </w:rPr>
              <w:t xml:space="preserve"> регулирующего воздействия при реализации управленческ</w:t>
            </w:r>
            <w:r>
              <w:rPr>
                <w:sz w:val="24"/>
                <w:szCs w:val="24"/>
              </w:rPr>
              <w:t>их</w:t>
            </w:r>
            <w:r w:rsidRPr="005D79AE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DD43F0" w:rsidRPr="00D55E03" w:rsidTr="00BC430D">
        <w:tc>
          <w:tcPr>
            <w:tcW w:w="2875" w:type="dxa"/>
            <w:vAlign w:val="center"/>
          </w:tcPr>
          <w:p w:rsidR="00DD43F0" w:rsidRPr="00D71F64" w:rsidRDefault="00DD43F0" w:rsidP="00BC430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71F64">
              <w:rPr>
                <w:sz w:val="24"/>
                <w:szCs w:val="24"/>
              </w:rPr>
              <w:lastRenderedPageBreak/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2287" w:type="dxa"/>
            <w:vAlign w:val="center"/>
          </w:tcPr>
          <w:p w:rsidR="00DD43F0" w:rsidRPr="00A86352" w:rsidRDefault="00DD43F0" w:rsidP="00BC430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86352">
              <w:rPr>
                <w:sz w:val="24"/>
                <w:szCs w:val="24"/>
              </w:rPr>
              <w:t>ПК-21</w:t>
            </w:r>
          </w:p>
        </w:tc>
        <w:tc>
          <w:tcPr>
            <w:tcW w:w="4409" w:type="dxa"/>
            <w:vAlign w:val="center"/>
          </w:tcPr>
          <w:p w:rsidR="00DD43F0" w:rsidRDefault="00DD43F0" w:rsidP="00BC430D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D43F0" w:rsidRPr="00D71F64" w:rsidRDefault="00DD43F0" w:rsidP="00DD43F0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DD43F0" w:rsidRPr="00D71F64" w:rsidRDefault="00DD43F0" w:rsidP="00DD43F0">
            <w:pPr>
              <w:widowControl/>
              <w:numPr>
                <w:ilvl w:val="0"/>
                <w:numId w:val="3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разработки управленческих решений.</w:t>
            </w:r>
          </w:p>
          <w:p w:rsidR="00DD43F0" w:rsidRPr="00D71F64" w:rsidRDefault="00DD43F0" w:rsidP="00BC430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D43F0" w:rsidRDefault="00DD43F0" w:rsidP="00DD43F0">
            <w:pPr>
              <w:widowControl/>
              <w:numPr>
                <w:ilvl w:val="0"/>
                <w:numId w:val="33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DD43F0" w:rsidRPr="00D71F64" w:rsidRDefault="00DD43F0" w:rsidP="00DD43F0">
            <w:pPr>
              <w:widowControl/>
              <w:numPr>
                <w:ilvl w:val="0"/>
                <w:numId w:val="33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DD43F0" w:rsidRPr="00D71F64" w:rsidRDefault="00DD43F0" w:rsidP="00BC430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D43F0" w:rsidRPr="00D71F64" w:rsidRDefault="00DD43F0" w:rsidP="00DD43F0">
            <w:pPr>
              <w:widowControl/>
              <w:numPr>
                <w:ilvl w:val="0"/>
                <w:numId w:val="33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DD43F0" w:rsidRPr="00D71F64" w:rsidRDefault="00DD43F0" w:rsidP="00DD43F0">
            <w:pPr>
              <w:numPr>
                <w:ilvl w:val="0"/>
                <w:numId w:val="33"/>
              </w:numPr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71F64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D71F64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D71F64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реализацией.</w:t>
            </w:r>
          </w:p>
        </w:tc>
      </w:tr>
    </w:tbl>
    <w:p w:rsidR="00D60735" w:rsidRPr="00D55E03" w:rsidRDefault="00D60735" w:rsidP="00D60735">
      <w:pPr>
        <w:pStyle w:val="a4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55E03" w:rsidRDefault="00C33468" w:rsidP="00B52CCA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5E0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520F50" w:rsidRPr="00D55E03">
        <w:rPr>
          <w:rFonts w:ascii="Times New Roman" w:hAnsi="Times New Roman"/>
          <w:b/>
          <w:sz w:val="24"/>
          <w:szCs w:val="24"/>
        </w:rPr>
        <w:t>.</w:t>
      </w:r>
    </w:p>
    <w:p w:rsidR="00027D2C" w:rsidRPr="00D55E03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5E03">
        <w:rPr>
          <w:sz w:val="24"/>
          <w:szCs w:val="24"/>
        </w:rPr>
        <w:t xml:space="preserve">Дисциплина </w:t>
      </w:r>
      <w:r w:rsidR="00C156B1" w:rsidRPr="00D55E03">
        <w:rPr>
          <w:bCs/>
          <w:sz w:val="24"/>
          <w:szCs w:val="24"/>
        </w:rPr>
        <w:t>Б1.В.ДВ.03.02</w:t>
      </w:r>
      <w:r w:rsidR="009A745F" w:rsidRPr="00D55E03">
        <w:rPr>
          <w:sz w:val="24"/>
          <w:szCs w:val="24"/>
        </w:rPr>
        <w:t>«</w:t>
      </w:r>
      <w:r w:rsidR="00C156B1" w:rsidRPr="00D55E03">
        <w:rPr>
          <w:bCs/>
          <w:sz w:val="24"/>
          <w:szCs w:val="24"/>
        </w:rPr>
        <w:t>Государственный пожарный надзор</w:t>
      </w:r>
      <w:proofErr w:type="gramStart"/>
      <w:r w:rsidR="009A745F" w:rsidRPr="00D55E03">
        <w:rPr>
          <w:sz w:val="24"/>
          <w:szCs w:val="24"/>
        </w:rPr>
        <w:t>»</w:t>
      </w:r>
      <w:r w:rsidRPr="00D55E03">
        <w:rPr>
          <w:rFonts w:eastAsia="Calibri"/>
          <w:sz w:val="24"/>
          <w:szCs w:val="24"/>
          <w:lang w:eastAsia="en-US"/>
        </w:rPr>
        <w:t>я</w:t>
      </w:r>
      <w:proofErr w:type="gramEnd"/>
      <w:r w:rsidRPr="00D55E03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3D6BFD">
        <w:rPr>
          <w:rFonts w:eastAsia="Calibri"/>
          <w:sz w:val="24"/>
          <w:szCs w:val="24"/>
          <w:lang w:eastAsia="en-US"/>
        </w:rPr>
        <w:t xml:space="preserve">по выбору </w:t>
      </w:r>
      <w:r w:rsidR="00771DA1">
        <w:rPr>
          <w:rFonts w:eastAsia="Calibri"/>
          <w:sz w:val="24"/>
          <w:szCs w:val="24"/>
          <w:lang w:eastAsia="en-US"/>
        </w:rPr>
        <w:t>вариативной</w:t>
      </w:r>
      <w:r w:rsidRPr="00D55E03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55E03">
        <w:rPr>
          <w:rFonts w:eastAsia="Calibri"/>
          <w:sz w:val="24"/>
          <w:szCs w:val="24"/>
          <w:lang w:eastAsia="en-US"/>
        </w:rPr>
        <w:t>блока Б1</w:t>
      </w:r>
      <w:r w:rsidR="00520F50" w:rsidRPr="00D55E03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69"/>
        <w:gridCol w:w="2047"/>
        <w:gridCol w:w="2342"/>
        <w:gridCol w:w="1135"/>
      </w:tblGrid>
      <w:tr w:rsidR="00705FB5" w:rsidRPr="00D55E03" w:rsidTr="00330957">
        <w:tc>
          <w:tcPr>
            <w:tcW w:w="1196" w:type="dxa"/>
            <w:vMerge w:val="restart"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55E03" w:rsidRDefault="00771DA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55E03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55E0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5E0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55E03" w:rsidTr="00330957">
        <w:tc>
          <w:tcPr>
            <w:tcW w:w="1196" w:type="dxa"/>
            <w:vMerge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55E03" w:rsidTr="00330957">
        <w:tc>
          <w:tcPr>
            <w:tcW w:w="1196" w:type="dxa"/>
            <w:vMerge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55E0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55E03" w:rsidTr="00330957">
        <w:tc>
          <w:tcPr>
            <w:tcW w:w="1196" w:type="dxa"/>
            <w:vAlign w:val="center"/>
          </w:tcPr>
          <w:p w:rsidR="00DA3FFC" w:rsidRPr="00D55E03" w:rsidRDefault="00C156B1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bCs/>
                <w:sz w:val="24"/>
                <w:szCs w:val="24"/>
              </w:rPr>
              <w:t>Б</w:t>
            </w:r>
            <w:proofErr w:type="gramStart"/>
            <w:r w:rsidRPr="00D55E03">
              <w:rPr>
                <w:bCs/>
                <w:sz w:val="24"/>
                <w:szCs w:val="24"/>
              </w:rPr>
              <w:t>1</w:t>
            </w:r>
            <w:proofErr w:type="gramEnd"/>
            <w:r w:rsidRPr="00D55E03">
              <w:rPr>
                <w:bCs/>
                <w:sz w:val="24"/>
                <w:szCs w:val="24"/>
              </w:rPr>
              <w:t>.В.ДВ.03.02</w:t>
            </w:r>
          </w:p>
        </w:tc>
        <w:tc>
          <w:tcPr>
            <w:tcW w:w="2494" w:type="dxa"/>
            <w:vAlign w:val="center"/>
          </w:tcPr>
          <w:p w:rsidR="00DA3FFC" w:rsidRPr="00D55E03" w:rsidRDefault="000D6185" w:rsidP="008466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bCs/>
                <w:sz w:val="24"/>
                <w:szCs w:val="24"/>
              </w:rPr>
              <w:t xml:space="preserve">Государственный </w:t>
            </w:r>
            <w:r w:rsidR="00846696" w:rsidRPr="00D55E03">
              <w:rPr>
                <w:bCs/>
                <w:sz w:val="24"/>
                <w:szCs w:val="24"/>
              </w:rPr>
              <w:t>пожарный надзор</w:t>
            </w:r>
          </w:p>
        </w:tc>
        <w:tc>
          <w:tcPr>
            <w:tcW w:w="2232" w:type="dxa"/>
            <w:vAlign w:val="center"/>
          </w:tcPr>
          <w:p w:rsidR="00F40FEC" w:rsidRPr="00D55E03" w:rsidRDefault="001543AF" w:rsidP="002B43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sz w:val="24"/>
                <w:szCs w:val="24"/>
              </w:rPr>
              <w:t xml:space="preserve">Освоение учебных предметов: </w:t>
            </w:r>
            <w:r w:rsidR="00846696" w:rsidRPr="00D55E03">
              <w:rPr>
                <w:sz w:val="24"/>
                <w:szCs w:val="24"/>
              </w:rPr>
              <w:t xml:space="preserve">Организация пожарной </w:t>
            </w:r>
            <w:r w:rsidR="00846696" w:rsidRPr="00D55E03">
              <w:rPr>
                <w:sz w:val="24"/>
                <w:szCs w:val="24"/>
              </w:rPr>
              <w:lastRenderedPageBreak/>
              <w:t>охраны в Российской Федерации</w:t>
            </w:r>
          </w:p>
        </w:tc>
        <w:tc>
          <w:tcPr>
            <w:tcW w:w="2464" w:type="dxa"/>
            <w:vAlign w:val="center"/>
          </w:tcPr>
          <w:p w:rsidR="002B6C87" w:rsidRPr="00D55E03" w:rsidRDefault="00846696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sz w:val="24"/>
                <w:szCs w:val="24"/>
                <w:shd w:val="clear" w:color="auto" w:fill="FFFFFF"/>
              </w:rPr>
              <w:lastRenderedPageBreak/>
              <w:t xml:space="preserve">Системы пожарной защиты. </w:t>
            </w:r>
            <w:r w:rsidR="00775FC4" w:rsidRPr="00D55E03">
              <w:rPr>
                <w:sz w:val="24"/>
                <w:szCs w:val="24"/>
                <w:shd w:val="clear" w:color="auto" w:fill="FFFFFF"/>
              </w:rPr>
              <w:t xml:space="preserve">Информационно-методическое обеспечение </w:t>
            </w:r>
            <w:r w:rsidR="00775FC4" w:rsidRPr="00D55E03">
              <w:rPr>
                <w:sz w:val="24"/>
                <w:szCs w:val="24"/>
                <w:shd w:val="clear" w:color="auto" w:fill="FFFFFF"/>
              </w:rPr>
              <w:lastRenderedPageBreak/>
              <w:t>надзорной деятельности МЧС России.</w:t>
            </w:r>
          </w:p>
        </w:tc>
        <w:tc>
          <w:tcPr>
            <w:tcW w:w="1185" w:type="dxa"/>
            <w:vAlign w:val="center"/>
          </w:tcPr>
          <w:p w:rsidR="002B6C87" w:rsidRPr="00D55E03" w:rsidRDefault="00C323B2" w:rsidP="006C75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ПК-1</w:t>
            </w:r>
            <w:r w:rsidR="006C7504" w:rsidRPr="00D55E03">
              <w:rPr>
                <w:rFonts w:eastAsia="Calibri"/>
                <w:sz w:val="24"/>
                <w:szCs w:val="24"/>
                <w:lang w:eastAsia="en-US"/>
              </w:rPr>
              <w:t>, ПК-2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02EB8" w:rsidRPr="00D55E0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D55E03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D55E03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D55E0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5E0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C097E">
        <w:rPr>
          <w:rFonts w:eastAsia="Calibri"/>
          <w:sz w:val="24"/>
          <w:szCs w:val="24"/>
          <w:lang w:eastAsia="en-US"/>
        </w:rPr>
        <w:t>8</w:t>
      </w:r>
      <w:r w:rsidRPr="00D55E0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AB7887" w:rsidRPr="00D55E03">
        <w:rPr>
          <w:rFonts w:eastAsia="Calibri"/>
          <w:sz w:val="24"/>
          <w:szCs w:val="24"/>
          <w:lang w:eastAsia="en-US"/>
        </w:rPr>
        <w:t>ы</w:t>
      </w:r>
      <w:r w:rsidRPr="00D55E03">
        <w:rPr>
          <w:rFonts w:eastAsia="Calibri"/>
          <w:sz w:val="24"/>
          <w:szCs w:val="24"/>
          <w:lang w:eastAsia="en-US"/>
        </w:rPr>
        <w:t xml:space="preserve"> – </w:t>
      </w:r>
      <w:r w:rsidR="00244A54" w:rsidRPr="00D55E03">
        <w:rPr>
          <w:rFonts w:eastAsia="Calibri"/>
          <w:sz w:val="24"/>
          <w:szCs w:val="24"/>
          <w:lang w:eastAsia="en-US"/>
        </w:rPr>
        <w:t>28</w:t>
      </w:r>
      <w:r w:rsidR="00AB7887" w:rsidRPr="00D55E03">
        <w:rPr>
          <w:rFonts w:eastAsia="Calibri"/>
          <w:sz w:val="24"/>
          <w:szCs w:val="24"/>
          <w:lang w:eastAsia="en-US"/>
        </w:rPr>
        <w:t>8</w:t>
      </w:r>
      <w:r w:rsidRPr="00D55E0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55E03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5E03">
        <w:rPr>
          <w:rFonts w:eastAsia="Calibri"/>
          <w:sz w:val="24"/>
          <w:szCs w:val="24"/>
          <w:lang w:eastAsia="en-US"/>
        </w:rPr>
        <w:t>Из них</w:t>
      </w:r>
      <w:r w:rsidRPr="00D55E0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D55E03" w:rsidTr="00D709F4">
        <w:tc>
          <w:tcPr>
            <w:tcW w:w="4365" w:type="dxa"/>
          </w:tcPr>
          <w:p w:rsidR="00A32A5F" w:rsidRPr="00D55E0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D55E0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D55E0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55E0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D55E03" w:rsidTr="00E70235">
        <w:trPr>
          <w:trHeight w:val="70"/>
        </w:trPr>
        <w:tc>
          <w:tcPr>
            <w:tcW w:w="4365" w:type="dxa"/>
          </w:tcPr>
          <w:p w:rsidR="00D709F4" w:rsidRPr="00D55E03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D55E03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E03">
              <w:rPr>
                <w:rFonts w:eastAsia="Calibri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D709F4" w:rsidRPr="00D55E03" w:rsidRDefault="00972D53" w:rsidP="00683C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709F4" w:rsidRPr="00D55E03" w:rsidTr="00D709F4">
        <w:tc>
          <w:tcPr>
            <w:tcW w:w="4365" w:type="dxa"/>
          </w:tcPr>
          <w:p w:rsidR="00D709F4" w:rsidRPr="00D55E03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D55E03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E03">
              <w:rPr>
                <w:rFonts w:eastAsia="Calibri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D55E03" w:rsidRDefault="00972D53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709F4" w:rsidRPr="00D55E03" w:rsidTr="00D709F4">
        <w:tc>
          <w:tcPr>
            <w:tcW w:w="4365" w:type="dxa"/>
          </w:tcPr>
          <w:p w:rsidR="00D709F4" w:rsidRPr="00D55E03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D55E03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D55E03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D55E03" w:rsidTr="00D709F4">
        <w:tc>
          <w:tcPr>
            <w:tcW w:w="4365" w:type="dxa"/>
          </w:tcPr>
          <w:p w:rsidR="00D709F4" w:rsidRPr="00D55E03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D55E03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E03">
              <w:rPr>
                <w:rFonts w:eastAsia="Calibri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2693" w:type="dxa"/>
            <w:vAlign w:val="center"/>
          </w:tcPr>
          <w:p w:rsidR="00D709F4" w:rsidRPr="006E11FF" w:rsidRDefault="00972D53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709F4" w:rsidRPr="00D55E03" w:rsidTr="00D709F4">
        <w:tc>
          <w:tcPr>
            <w:tcW w:w="4365" w:type="dxa"/>
          </w:tcPr>
          <w:p w:rsidR="00D709F4" w:rsidRPr="00D55E03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D55E03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E03">
              <w:rPr>
                <w:rFonts w:eastAsia="Calibri"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2693" w:type="dxa"/>
            <w:vAlign w:val="center"/>
          </w:tcPr>
          <w:p w:rsidR="00D709F4" w:rsidRPr="00D55E03" w:rsidRDefault="00683C4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E03">
              <w:rPr>
                <w:rFonts w:eastAsia="Calibri"/>
                <w:sz w:val="24"/>
                <w:szCs w:val="24"/>
                <w:lang w:val="en-US" w:eastAsia="en-US"/>
              </w:rPr>
              <w:t>267</w:t>
            </w:r>
          </w:p>
        </w:tc>
      </w:tr>
      <w:tr w:rsidR="00D709F4" w:rsidRPr="00D55E03" w:rsidTr="00D709F4">
        <w:tc>
          <w:tcPr>
            <w:tcW w:w="4365" w:type="dxa"/>
          </w:tcPr>
          <w:p w:rsidR="00D709F4" w:rsidRPr="00D55E03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D55E03" w:rsidRDefault="00E7023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E03">
              <w:rPr>
                <w:rFonts w:eastAsia="Calibri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D55E03" w:rsidRDefault="00683C40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E03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</w:tr>
      <w:tr w:rsidR="00D709F4" w:rsidRPr="00D55E03" w:rsidTr="00D709F4">
        <w:tc>
          <w:tcPr>
            <w:tcW w:w="4365" w:type="dxa"/>
            <w:vAlign w:val="center"/>
          </w:tcPr>
          <w:p w:rsidR="00D709F4" w:rsidRPr="00D55E03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D55E03" w:rsidRDefault="00D709F4" w:rsidP="006E11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E11F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D55E03" w:rsidRDefault="00D709F4" w:rsidP="006E11F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E11F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55E0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D55E03" w:rsidRDefault="0047572F" w:rsidP="00520F50">
      <w:pPr>
        <w:keepNext/>
        <w:spacing w:before="240"/>
        <w:ind w:firstLine="709"/>
        <w:jc w:val="both"/>
        <w:rPr>
          <w:rFonts w:eastAsia="Calibri"/>
          <w:b/>
          <w:sz w:val="24"/>
          <w:szCs w:val="24"/>
        </w:rPr>
      </w:pPr>
      <w:r w:rsidRPr="00D55E03">
        <w:rPr>
          <w:b/>
          <w:sz w:val="24"/>
          <w:szCs w:val="24"/>
        </w:rPr>
        <w:t xml:space="preserve">5. </w:t>
      </w:r>
      <w:r w:rsidR="0047633A" w:rsidRPr="00D55E03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B52CCA" w:rsidRDefault="00114770" w:rsidP="00227EC1">
      <w:pPr>
        <w:tabs>
          <w:tab w:val="left" w:pos="900"/>
        </w:tabs>
        <w:spacing w:before="480" w:after="240"/>
        <w:ind w:firstLine="709"/>
        <w:jc w:val="both"/>
        <w:rPr>
          <w:b/>
          <w:sz w:val="24"/>
          <w:szCs w:val="24"/>
        </w:rPr>
      </w:pPr>
      <w:r w:rsidRPr="00B52CCA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0235" w:rsidRPr="00B52CCA" w:rsidTr="00281A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771DA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t xml:space="preserve">Семестр </w:t>
            </w:r>
            <w:r w:rsidR="00771DA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B52CC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B52CC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501CB1">
            <w:pPr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 xml:space="preserve">Тема 1. </w:t>
            </w:r>
            <w:r w:rsidR="00501CB1" w:rsidRPr="00B52CCA">
              <w:rPr>
                <w:sz w:val="23"/>
                <w:szCs w:val="23"/>
              </w:rPr>
              <w:t>Организация ГПН в Российской Федерации</w:t>
            </w:r>
            <w:r w:rsidR="00511EAF" w:rsidRPr="00B52CCA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</w:t>
            </w:r>
            <w:r w:rsidR="00143311" w:rsidRPr="00B52CCA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22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E70235" w:rsidRPr="00B52CCA">
              <w:rPr>
                <w:b/>
                <w:bCs/>
                <w:noProof/>
                <w:sz w:val="22"/>
                <w:szCs w:val="22"/>
              </w:rPr>
              <w:t>2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501CB1">
            <w:pPr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2.</w:t>
            </w:r>
            <w:r w:rsidR="00501CB1" w:rsidRPr="00B52CCA">
              <w:rPr>
                <w:sz w:val="24"/>
                <w:szCs w:val="24"/>
              </w:rPr>
              <w:t xml:space="preserve"> Нормативно правовое регулирование в области пожарной безопасности</w:t>
            </w:r>
            <w:r w:rsidR="00511EAF" w:rsidRPr="00B52CCA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  <w:lang w:val="en-US"/>
              </w:rPr>
              <w:t>1</w:t>
            </w:r>
            <w:r w:rsidR="00143311" w:rsidRPr="00B52CCA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28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=SUM(C6:F6)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4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5C76C1" w:rsidP="00501CB1">
            <w:pPr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3.</w:t>
            </w:r>
            <w:r w:rsidRPr="00B52CCA">
              <w:rPr>
                <w:rFonts w:eastAsia="Calibri"/>
                <w:bCs/>
                <w:sz w:val="24"/>
                <w:szCs w:val="24"/>
              </w:rPr>
              <w:t>Мероприятия по надзору за соблюдением требований пожарной безопасности организациями, должностными лицами и гражданами</w:t>
            </w:r>
            <w:r w:rsidRPr="00B52CCA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</w:t>
            </w:r>
            <w:r w:rsidR="00143311" w:rsidRPr="00B52CCA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31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501CB1">
            <w:pPr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4.</w:t>
            </w:r>
            <w:r w:rsidR="00501CB1" w:rsidRPr="00B52CCA">
              <w:rPr>
                <w:sz w:val="23"/>
                <w:szCs w:val="23"/>
              </w:rPr>
              <w:t xml:space="preserve"> Административно-правовая деятельность</w:t>
            </w:r>
            <w:r w:rsidR="00746931" w:rsidRPr="00B52CCA">
              <w:rPr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</w:rPr>
              <w:t>1</w:t>
            </w: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24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501CB1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5.</w:t>
            </w:r>
            <w:r w:rsidR="000C2501" w:rsidRPr="00B52CCA">
              <w:rPr>
                <w:rFonts w:eastAsia="Calibri"/>
                <w:sz w:val="24"/>
                <w:szCs w:val="24"/>
              </w:rPr>
              <w:t xml:space="preserve">Проверки соблюдения органами власти </w:t>
            </w:r>
            <w:r w:rsidR="000C2501" w:rsidRPr="00B52CCA">
              <w:rPr>
                <w:rFonts w:eastAsia="Calibri"/>
                <w:sz w:val="24"/>
                <w:szCs w:val="24"/>
              </w:rPr>
              <w:lastRenderedPageBreak/>
              <w:t>требований пожарной безопасности</w:t>
            </w:r>
            <w:r w:rsidR="00511EAF" w:rsidRPr="00B52CC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24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4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501CB1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lastRenderedPageBreak/>
              <w:t>Тема 6.</w:t>
            </w:r>
            <w:r w:rsidR="00501CB1" w:rsidRPr="00B52CCA">
              <w:rPr>
                <w:sz w:val="23"/>
                <w:szCs w:val="23"/>
              </w:rPr>
              <w:t xml:space="preserve"> Лицензирование</w:t>
            </w:r>
            <w:r w:rsidR="00511EAF"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=SUM(C13:F13)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26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501CB1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7.</w:t>
            </w:r>
            <w:r w:rsidR="00501CB1" w:rsidRPr="00B52CCA">
              <w:rPr>
                <w:sz w:val="23"/>
                <w:szCs w:val="23"/>
              </w:rPr>
              <w:t xml:space="preserve"> Государственный пожарный надзор на объектах аудита пожарной безопасности</w:t>
            </w:r>
            <w:r w:rsidR="00511EAF"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  <w:lang w:val="en-US"/>
              </w:rPr>
              <w:t>1</w:t>
            </w:r>
            <w:r w:rsidR="00143311" w:rsidRPr="00B52CC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=SUM(C15:F15)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26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=SUM(C16:F16)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4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511EAF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 xml:space="preserve">Тема 8. </w:t>
            </w:r>
            <w:r w:rsidR="00555FD7" w:rsidRPr="00B52CCA">
              <w:rPr>
                <w:rFonts w:eastAsia="Calibri"/>
                <w:bCs/>
                <w:sz w:val="24"/>
                <w:szCs w:val="24"/>
              </w:rPr>
              <w:t>Оценка соответствия объекта защиты требованиям пожарной безопасности</w:t>
            </w:r>
            <w:r w:rsidR="00511EAF"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</w:t>
            </w:r>
            <w:r w:rsidR="00143311" w:rsidRPr="00B52CC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=SUM(C17:F17)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28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=SUM(C18:F18)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501CB1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 xml:space="preserve">Тема 9. </w:t>
            </w:r>
            <w:r w:rsidR="00501CB1" w:rsidRPr="00B52CCA">
              <w:rPr>
                <w:sz w:val="23"/>
                <w:szCs w:val="23"/>
              </w:rPr>
              <w:t>Взаимодействие органов ГПН с другими надзорными органами</w:t>
            </w:r>
            <w:r w:rsidR="00511EAF"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  <w:lang w:val="en-US"/>
              </w:rPr>
              <w:t>1</w:t>
            </w:r>
            <w:r w:rsidR="00143311" w:rsidRPr="00B52CC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=SUM(C19:F19)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26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14644E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=SUM(C20:F20)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4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EB791E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 xml:space="preserve">Тема 10. </w:t>
            </w:r>
            <w:r w:rsidR="00501CB1" w:rsidRPr="00B52CCA">
              <w:rPr>
                <w:sz w:val="23"/>
                <w:szCs w:val="23"/>
              </w:rPr>
              <w:t xml:space="preserve">Информационное обеспечение, пропаганда и обучение в области </w:t>
            </w:r>
            <w:r w:rsidR="00EB791E" w:rsidRPr="00B52CCA">
              <w:rPr>
                <w:sz w:val="23"/>
                <w:szCs w:val="23"/>
              </w:rPr>
              <w:t>пожа</w:t>
            </w:r>
            <w:r w:rsidR="00501CB1" w:rsidRPr="00B52CCA">
              <w:rPr>
                <w:sz w:val="23"/>
                <w:szCs w:val="23"/>
              </w:rPr>
              <w:t>рной безопасности</w:t>
            </w:r>
            <w:r w:rsidR="00511EAF"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143311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14331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  <w:lang w:val="en-US"/>
              </w:rPr>
              <w:t>1</w:t>
            </w:r>
            <w:r w:rsidR="00143311" w:rsidRPr="00B52CC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=SUM(C21:F21)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26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=SUM(C22:F22)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E70235" w:rsidRPr="00B52CCA">
              <w:rPr>
                <w:b/>
                <w:bCs/>
                <w:noProof/>
                <w:sz w:val="22"/>
                <w:szCs w:val="22"/>
              </w:rPr>
              <w:t>2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fldChar w:fldCharType="begin"/>
            </w:r>
            <w:r w:rsidR="00E70235" w:rsidRPr="00B52CCA">
              <w:rPr>
                <w:sz w:val="22"/>
                <w:szCs w:val="22"/>
                <w:lang w:val="en-US"/>
              </w:rPr>
              <w:instrText xml:space="preserve"> =SUM(C3;C5;C7;C9;C11;C13;C15;C17;C19;C21) </w:instrText>
            </w:r>
            <w:r w:rsidRPr="00B52CCA">
              <w:rPr>
                <w:sz w:val="22"/>
                <w:szCs w:val="22"/>
                <w:lang w:val="en-US"/>
              </w:rPr>
              <w:fldChar w:fldCharType="separate"/>
            </w:r>
            <w:r w:rsidR="00321C14" w:rsidRPr="00B52CCA">
              <w:rPr>
                <w:noProof/>
                <w:sz w:val="22"/>
                <w:szCs w:val="22"/>
                <w:lang w:val="en-US"/>
              </w:rPr>
              <w:t>36</w:t>
            </w:r>
            <w:r w:rsidRPr="00B52CC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fldChar w:fldCharType="begin"/>
            </w:r>
            <w:r w:rsidR="00E70235" w:rsidRPr="00B52CCA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B52CCA">
              <w:rPr>
                <w:sz w:val="22"/>
                <w:szCs w:val="22"/>
                <w:lang w:val="en-US"/>
              </w:rPr>
              <w:fldChar w:fldCharType="separate"/>
            </w:r>
            <w:r w:rsidR="00E70235" w:rsidRPr="00B52CCA">
              <w:rPr>
                <w:noProof/>
                <w:sz w:val="22"/>
                <w:szCs w:val="22"/>
                <w:lang w:val="en-US"/>
              </w:rPr>
              <w:t>0</w:t>
            </w:r>
            <w:r w:rsidRPr="00B52CC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fldChar w:fldCharType="begin"/>
            </w:r>
            <w:r w:rsidR="00E70235" w:rsidRPr="00B52CCA">
              <w:rPr>
                <w:sz w:val="22"/>
                <w:szCs w:val="22"/>
                <w:lang w:val="en-US"/>
              </w:rPr>
              <w:instrText xml:space="preserve"> =SUM(E3;E5;E7;E9;E11;E13;E15;E17;E19;E21) </w:instrText>
            </w:r>
            <w:r w:rsidRPr="00B52CCA">
              <w:rPr>
                <w:sz w:val="22"/>
                <w:szCs w:val="22"/>
                <w:lang w:val="en-US"/>
              </w:rPr>
              <w:fldChar w:fldCharType="separate"/>
            </w:r>
            <w:r w:rsidR="00321C14" w:rsidRPr="00B52CCA">
              <w:rPr>
                <w:noProof/>
                <w:sz w:val="22"/>
                <w:szCs w:val="22"/>
                <w:lang w:val="en-US"/>
              </w:rPr>
              <w:t>90</w:t>
            </w:r>
            <w:r w:rsidRPr="00B52CC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fldChar w:fldCharType="begin"/>
            </w:r>
            <w:r w:rsidR="00E70235" w:rsidRPr="00B52CCA">
              <w:rPr>
                <w:sz w:val="22"/>
                <w:szCs w:val="22"/>
                <w:lang w:val="en-US"/>
              </w:rPr>
              <w:instrText xml:space="preserve"> =SUM(F3;F5;F7;F9;F11;F13;F15;F17;F19;F21) </w:instrText>
            </w:r>
            <w:r w:rsidRPr="00B52CCA">
              <w:rPr>
                <w:sz w:val="22"/>
                <w:szCs w:val="22"/>
                <w:lang w:val="en-US"/>
              </w:rPr>
              <w:fldChar w:fldCharType="separate"/>
            </w:r>
            <w:r w:rsidR="00321C14" w:rsidRPr="00B52CCA">
              <w:rPr>
                <w:noProof/>
                <w:sz w:val="22"/>
                <w:szCs w:val="22"/>
                <w:lang w:val="en-US"/>
              </w:rPr>
              <w:t>135</w:t>
            </w:r>
            <w:r w:rsidRPr="00B52CC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2CCA">
              <w:rPr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  <w:lang w:val="en-US"/>
              </w:rPr>
              <w:instrText xml:space="preserve"> =SUM(C23:F23) </w:instrText>
            </w:r>
            <w:r w:rsidRPr="00B52CCA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321C14" w:rsidRPr="00B52CCA">
              <w:rPr>
                <w:b/>
                <w:bCs/>
                <w:noProof/>
                <w:sz w:val="22"/>
                <w:szCs w:val="22"/>
                <w:lang w:val="en-US"/>
              </w:rPr>
              <w:t>261</w:t>
            </w:r>
            <w:r w:rsidRPr="00B52CCA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fldChar w:fldCharType="begin"/>
            </w:r>
            <w:r w:rsidR="00E70235" w:rsidRPr="00B52CCA">
              <w:rPr>
                <w:sz w:val="22"/>
                <w:szCs w:val="22"/>
              </w:rPr>
              <w:instrText xml:space="preserve"> =SUM(C4;C6;C8;C10;C12;C14;C16;C18;C20;C22) </w:instrText>
            </w:r>
            <w:r w:rsidRPr="00B52CCA">
              <w:rPr>
                <w:sz w:val="22"/>
                <w:szCs w:val="22"/>
              </w:rPr>
              <w:fldChar w:fldCharType="separate"/>
            </w:r>
            <w:r w:rsidR="0014644E" w:rsidRPr="00B52CCA">
              <w:rPr>
                <w:noProof/>
                <w:sz w:val="22"/>
                <w:szCs w:val="22"/>
              </w:rPr>
              <w:t>8</w:t>
            </w:r>
            <w:r w:rsidRPr="00B52CC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fldChar w:fldCharType="begin"/>
            </w:r>
            <w:r w:rsidR="00E70235" w:rsidRPr="00B52CCA">
              <w:rPr>
                <w:sz w:val="22"/>
                <w:szCs w:val="22"/>
              </w:rPr>
              <w:instrText xml:space="preserve"> =SUM(D4;D6;D8;D10;D12;D14;D16;D18;D20;D22) </w:instrText>
            </w:r>
            <w:r w:rsidRPr="00B52CCA">
              <w:rPr>
                <w:sz w:val="22"/>
                <w:szCs w:val="22"/>
              </w:rPr>
              <w:fldChar w:fldCharType="separate"/>
            </w:r>
            <w:r w:rsidR="00E70235" w:rsidRPr="00B52CCA">
              <w:rPr>
                <w:noProof/>
                <w:sz w:val="22"/>
                <w:szCs w:val="22"/>
              </w:rPr>
              <w:t>0</w:t>
            </w:r>
            <w:r w:rsidRPr="00B52CC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fldChar w:fldCharType="begin"/>
            </w:r>
            <w:r w:rsidR="00E70235" w:rsidRPr="00B52CCA">
              <w:rPr>
                <w:sz w:val="22"/>
                <w:szCs w:val="22"/>
              </w:rPr>
              <w:instrText xml:space="preserve"> =SUM(E4;E6;E8;E10;E12;E14;E16;E18;E20;E22) </w:instrText>
            </w:r>
            <w:r w:rsidRPr="00B52CCA">
              <w:rPr>
                <w:sz w:val="22"/>
                <w:szCs w:val="22"/>
              </w:rPr>
              <w:fldChar w:fldCharType="separate"/>
            </w:r>
            <w:r w:rsidR="0014644E" w:rsidRPr="00B52CCA">
              <w:rPr>
                <w:noProof/>
                <w:sz w:val="22"/>
                <w:szCs w:val="22"/>
              </w:rPr>
              <w:t>20</w:t>
            </w:r>
            <w:r w:rsidRPr="00B52CC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=SUM(C24:F24)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28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2CCA">
              <w:rPr>
                <w:b/>
                <w:bCs/>
                <w:sz w:val="22"/>
                <w:szCs w:val="22"/>
                <w:lang w:val="en-US"/>
              </w:rPr>
              <w:t>27</w:t>
            </w:r>
          </w:p>
        </w:tc>
      </w:tr>
      <w:tr w:rsidR="00E70235" w:rsidRPr="00B52CCA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0235" w:rsidRPr="00B52CCA" w:rsidRDefault="00E70235" w:rsidP="00281A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35" w:rsidRPr="00B52CCA" w:rsidRDefault="009C23D2" w:rsidP="00281A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E70235" w:rsidRPr="00B52CCA">
              <w:rPr>
                <w:b/>
                <w:bCs/>
                <w:sz w:val="22"/>
                <w:szCs w:val="22"/>
              </w:rPr>
              <w:instrText xml:space="preserve"> =SUM(G23;G25)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14644E" w:rsidRPr="00B52CCA">
              <w:rPr>
                <w:b/>
                <w:bCs/>
                <w:noProof/>
                <w:sz w:val="22"/>
                <w:szCs w:val="22"/>
              </w:rPr>
              <w:t>288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F4B97" w:rsidRPr="00B52CCA" w:rsidRDefault="00114770" w:rsidP="00227EC1">
      <w:pPr>
        <w:tabs>
          <w:tab w:val="left" w:pos="900"/>
        </w:tabs>
        <w:spacing w:before="600" w:after="240"/>
        <w:ind w:firstLine="709"/>
        <w:jc w:val="both"/>
        <w:rPr>
          <w:b/>
          <w:sz w:val="24"/>
          <w:szCs w:val="24"/>
        </w:rPr>
      </w:pPr>
      <w:r w:rsidRPr="00B52CCA">
        <w:rPr>
          <w:b/>
          <w:sz w:val="24"/>
          <w:szCs w:val="24"/>
        </w:rPr>
        <w:t xml:space="preserve">5.2. </w:t>
      </w:r>
      <w:r w:rsidR="007F4B97" w:rsidRPr="00B52CCA">
        <w:rPr>
          <w:b/>
          <w:sz w:val="24"/>
          <w:szCs w:val="24"/>
        </w:rPr>
        <w:t xml:space="preserve">Тематический план для </w:t>
      </w:r>
      <w:r w:rsidR="00586FAD" w:rsidRPr="00B52CCA">
        <w:rPr>
          <w:b/>
          <w:sz w:val="24"/>
          <w:szCs w:val="24"/>
        </w:rPr>
        <w:t>за</w:t>
      </w:r>
      <w:r w:rsidR="007F4B97" w:rsidRPr="00B52CCA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43311" w:rsidRPr="00B52CCA" w:rsidTr="00281A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B52CCA" w:rsidRDefault="00143311" w:rsidP="00771DA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t xml:space="preserve">Семестр </w:t>
            </w:r>
            <w:r w:rsidR="00771DA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43311" w:rsidRPr="00B52CCA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B52CCA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3311" w:rsidRPr="00B52CCA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B52CCA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B52CCA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B52CC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B52CCA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B52CC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B52CCA" w:rsidRDefault="00143311" w:rsidP="00281A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311" w:rsidRPr="00B52CCA" w:rsidRDefault="00143311" w:rsidP="00281A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 xml:space="preserve">Тема 1. </w:t>
            </w:r>
            <w:r w:rsidRPr="00B52CCA">
              <w:rPr>
                <w:sz w:val="23"/>
                <w:szCs w:val="23"/>
              </w:rPr>
              <w:t>Организация ГПН в Российской Федерации</w:t>
            </w:r>
            <w:r w:rsidRPr="00B52CCA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=SUM(C3:F3) \# "0"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25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=SUM(C4:F4)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0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2. Нормативно правовое регулирование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=SUM(C5:F5)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28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=SUM(C6:F6)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0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5C76C1">
            <w:pPr>
              <w:pStyle w:val="Default"/>
              <w:jc w:val="both"/>
              <w:rPr>
                <w:color w:val="auto"/>
              </w:rPr>
            </w:pPr>
            <w:r w:rsidRPr="00B52CCA">
              <w:rPr>
                <w:color w:val="auto"/>
              </w:rPr>
              <w:lastRenderedPageBreak/>
              <w:t>Тема 3.</w:t>
            </w:r>
            <w:r w:rsidR="005C76C1" w:rsidRPr="00B52CCA">
              <w:rPr>
                <w:rFonts w:eastAsia="Calibri"/>
                <w:bCs/>
                <w:color w:val="auto"/>
              </w:rPr>
              <w:t>Мероприятия по надзору за соблюдением требований пожарной безопасности организациями, должностными лицами и гражданами</w:t>
            </w:r>
            <w:r w:rsidRPr="00B52CCA">
              <w:rPr>
                <w:color w:val="auto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=SUM(C7:F7)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26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=SUM(C8:F8)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4.</w:t>
            </w:r>
            <w:r w:rsidRPr="00B52CCA">
              <w:rPr>
                <w:sz w:val="23"/>
                <w:szCs w:val="23"/>
              </w:rPr>
              <w:t xml:space="preserve"> Административно-правовая деятельность.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=SUM(C9:F9)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25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=SUM(C10:F10)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0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tabs>
                <w:tab w:val="left" w:pos="-360"/>
              </w:tabs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5.</w:t>
            </w:r>
            <w:r w:rsidR="000C2501" w:rsidRPr="00B52CCA">
              <w:rPr>
                <w:rFonts w:eastAsia="Calibri"/>
                <w:sz w:val="24"/>
                <w:szCs w:val="24"/>
              </w:rPr>
              <w:t>Проверки соблюдения органами власти требований пожарной безопасности</w:t>
            </w:r>
            <w:r w:rsidRPr="00B52CC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972D53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=SUM(C11:F11)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31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=SUM(C12:F12)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0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6.</w:t>
            </w:r>
            <w:r w:rsidRPr="00B52CCA">
              <w:rPr>
                <w:sz w:val="23"/>
                <w:szCs w:val="23"/>
              </w:rPr>
              <w:t xml:space="preserve"> Лицензирование</w:t>
            </w:r>
            <w:r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72D53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</w:rPr>
              <w:t>3</w:t>
            </w:r>
            <w:r w:rsidRPr="00B52C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=SUM(C13:F13)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34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=SUM(C14:F14)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0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>Тема 7.</w:t>
            </w:r>
            <w:r w:rsidRPr="00B52CCA">
              <w:rPr>
                <w:sz w:val="23"/>
                <w:szCs w:val="23"/>
              </w:rPr>
              <w:t xml:space="preserve"> Государственный пожарный надзор на объектах аудита пожарной безопасности</w:t>
            </w:r>
            <w:r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=SUM(C15:F15)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27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=SUM(C16:F16)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0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 xml:space="preserve">Тема 8. </w:t>
            </w:r>
            <w:r w:rsidR="00555FD7" w:rsidRPr="00B52CCA">
              <w:rPr>
                <w:rFonts w:eastAsia="Calibri"/>
                <w:bCs/>
                <w:sz w:val="24"/>
                <w:szCs w:val="24"/>
              </w:rPr>
              <w:t>Оценка соответствия объекта защиты требованиям пожарной безопасности</w:t>
            </w:r>
            <w:r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=SUM(C17:F17)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29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=SUM(C18:F18)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0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 xml:space="preserve">Тема 9. </w:t>
            </w:r>
            <w:r w:rsidRPr="00B52CCA">
              <w:rPr>
                <w:sz w:val="23"/>
                <w:szCs w:val="23"/>
              </w:rPr>
              <w:t>Взаимодействие органов ГПН с другими надзорными органами</w:t>
            </w:r>
            <w:r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72D53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=SUM(C19:F19)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27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=SUM(C20:F20)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0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EB791E">
            <w:pPr>
              <w:widowControl/>
              <w:jc w:val="both"/>
              <w:rPr>
                <w:sz w:val="24"/>
                <w:szCs w:val="24"/>
              </w:rPr>
            </w:pPr>
            <w:r w:rsidRPr="00B52CCA">
              <w:rPr>
                <w:sz w:val="24"/>
                <w:szCs w:val="24"/>
              </w:rPr>
              <w:t xml:space="preserve">Тема 10. </w:t>
            </w:r>
            <w:r w:rsidRPr="00B52CCA">
              <w:rPr>
                <w:sz w:val="23"/>
                <w:szCs w:val="23"/>
              </w:rPr>
              <w:t xml:space="preserve">Информационное обеспечение, пропаганда и обучение в области </w:t>
            </w:r>
            <w:r w:rsidR="00EB791E" w:rsidRPr="00B52CCA">
              <w:rPr>
                <w:sz w:val="23"/>
                <w:szCs w:val="23"/>
              </w:rPr>
              <w:t>пожа</w:t>
            </w:r>
            <w:r w:rsidRPr="00B52CCA">
              <w:rPr>
                <w:sz w:val="23"/>
                <w:szCs w:val="23"/>
              </w:rPr>
              <w:t>рной безопасности</w:t>
            </w:r>
            <w:r w:rsidRPr="00B52CCA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72D53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=SUM(C21:F21)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27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=SUM(C22:F22)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0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6E11FF" w:rsidRDefault="00972D53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fldChar w:fldCharType="begin"/>
            </w:r>
            <w:r w:rsidR="00227EC1" w:rsidRPr="00B52CCA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B52CCA">
              <w:rPr>
                <w:sz w:val="22"/>
                <w:szCs w:val="22"/>
                <w:lang w:val="en-US"/>
              </w:rPr>
              <w:fldChar w:fldCharType="separate"/>
            </w:r>
            <w:r w:rsidR="00227EC1" w:rsidRPr="00B52CCA">
              <w:rPr>
                <w:noProof/>
                <w:sz w:val="22"/>
                <w:szCs w:val="22"/>
                <w:lang w:val="en-US"/>
              </w:rPr>
              <w:t>0</w:t>
            </w:r>
            <w:r w:rsidRPr="00B52CC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6E11FF" w:rsidRDefault="00972D53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B52CCA">
              <w:rPr>
                <w:sz w:val="22"/>
                <w:szCs w:val="22"/>
                <w:lang w:val="en-US"/>
              </w:rPr>
              <w:fldChar w:fldCharType="begin"/>
            </w:r>
            <w:r w:rsidR="00227EC1" w:rsidRPr="00B52CCA">
              <w:rPr>
                <w:sz w:val="22"/>
                <w:szCs w:val="22"/>
                <w:lang w:val="en-US"/>
              </w:rPr>
              <w:instrText xml:space="preserve"> =SUM(F3;F5;F7;F9;F11;F13;F15;F17;F19;F21) </w:instrText>
            </w:r>
            <w:r w:rsidRPr="00B52CCA">
              <w:rPr>
                <w:sz w:val="22"/>
                <w:szCs w:val="22"/>
                <w:lang w:val="en-US"/>
              </w:rPr>
              <w:fldChar w:fldCharType="separate"/>
            </w:r>
            <w:r w:rsidR="00227EC1" w:rsidRPr="00B52CCA">
              <w:rPr>
                <w:noProof/>
                <w:sz w:val="22"/>
                <w:szCs w:val="22"/>
                <w:lang w:val="en-US"/>
              </w:rPr>
              <w:t>267</w:t>
            </w:r>
            <w:r w:rsidRPr="00B52CCA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52CCA">
              <w:rPr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  <w:lang w:val="en-US"/>
              </w:rPr>
              <w:instrText xml:space="preserve"> =SUM(C23:F23) </w:instrText>
            </w:r>
            <w:r w:rsidRPr="00B52CCA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  <w:lang w:val="en-US"/>
              </w:rPr>
              <w:t>279</w:t>
            </w:r>
            <w:r w:rsidRPr="00B52CCA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 xml:space="preserve">В т.ч. в </w:t>
            </w:r>
            <w:proofErr w:type="spellStart"/>
            <w:r w:rsidRPr="00B52CCA">
              <w:rPr>
                <w:sz w:val="22"/>
                <w:szCs w:val="22"/>
              </w:rPr>
              <w:t>интер-акт</w:t>
            </w:r>
            <w:proofErr w:type="spellEnd"/>
            <w:r w:rsidRPr="00B52CC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fldChar w:fldCharType="begin"/>
            </w:r>
            <w:r w:rsidR="00227EC1" w:rsidRPr="00B52CCA">
              <w:rPr>
                <w:sz w:val="22"/>
                <w:szCs w:val="22"/>
              </w:rPr>
              <w:instrText xml:space="preserve"> =SUM(C4;C6;C8;C10;C12;C14;C16;C18;C20;C22) </w:instrText>
            </w:r>
            <w:r w:rsidRPr="00B52CCA">
              <w:rPr>
                <w:sz w:val="22"/>
                <w:szCs w:val="22"/>
              </w:rPr>
              <w:fldChar w:fldCharType="separate"/>
            </w:r>
            <w:r w:rsidR="00227EC1" w:rsidRPr="00B52CCA">
              <w:rPr>
                <w:noProof/>
                <w:sz w:val="22"/>
                <w:szCs w:val="22"/>
              </w:rPr>
              <w:t>0</w:t>
            </w:r>
            <w:r w:rsidRPr="00B52CC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fldChar w:fldCharType="begin"/>
            </w:r>
            <w:r w:rsidR="00227EC1" w:rsidRPr="00B52CCA">
              <w:rPr>
                <w:sz w:val="22"/>
                <w:szCs w:val="22"/>
              </w:rPr>
              <w:instrText xml:space="preserve"> =SUM(D4;D6;D8;D10;D12;D14;D16;D18;D20;D22) </w:instrText>
            </w:r>
            <w:r w:rsidRPr="00B52CCA">
              <w:rPr>
                <w:sz w:val="22"/>
                <w:szCs w:val="22"/>
              </w:rPr>
              <w:fldChar w:fldCharType="separate"/>
            </w:r>
            <w:r w:rsidR="00227EC1" w:rsidRPr="00B52CCA">
              <w:rPr>
                <w:noProof/>
                <w:sz w:val="22"/>
                <w:szCs w:val="22"/>
              </w:rPr>
              <w:t>0</w:t>
            </w:r>
            <w:r w:rsidRPr="00B52CC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fldChar w:fldCharType="begin"/>
            </w:r>
            <w:r w:rsidR="00227EC1" w:rsidRPr="00B52CCA">
              <w:rPr>
                <w:sz w:val="22"/>
                <w:szCs w:val="22"/>
              </w:rPr>
              <w:instrText xml:space="preserve"> =SUM(E4;E6;E8;E10;E12;E14;E16;E18;E20;E22) </w:instrText>
            </w:r>
            <w:r w:rsidRPr="00B52CCA">
              <w:rPr>
                <w:sz w:val="22"/>
                <w:szCs w:val="22"/>
              </w:rPr>
              <w:fldChar w:fldCharType="separate"/>
            </w:r>
            <w:r w:rsidR="00227EC1" w:rsidRPr="00B52CCA">
              <w:rPr>
                <w:noProof/>
                <w:sz w:val="22"/>
                <w:szCs w:val="22"/>
              </w:rPr>
              <w:t>2</w:t>
            </w:r>
            <w:r w:rsidRPr="00B52CCA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7EC1" w:rsidRPr="00B52CCA" w:rsidRDefault="009C23D2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fldChar w:fldCharType="begin"/>
            </w:r>
            <w:r w:rsidR="00227EC1" w:rsidRPr="00B52CCA">
              <w:rPr>
                <w:b/>
                <w:bCs/>
                <w:sz w:val="22"/>
                <w:szCs w:val="22"/>
              </w:rPr>
              <w:instrText xml:space="preserve"> =SUM(C24:F24) </w:instrText>
            </w:r>
            <w:r w:rsidRPr="00B52CCA">
              <w:rPr>
                <w:b/>
                <w:bCs/>
                <w:sz w:val="22"/>
                <w:szCs w:val="22"/>
              </w:rPr>
              <w:fldChar w:fldCharType="separate"/>
            </w:r>
            <w:r w:rsidR="00227EC1" w:rsidRPr="00B52CCA">
              <w:rPr>
                <w:b/>
                <w:bCs/>
                <w:noProof/>
                <w:sz w:val="22"/>
                <w:szCs w:val="22"/>
              </w:rPr>
              <w:t>2</w:t>
            </w:r>
            <w:r w:rsidRPr="00B52CC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2CC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27EC1" w:rsidRPr="00B52CCA" w:rsidTr="00281A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52CC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7EC1" w:rsidRPr="00B52CCA" w:rsidRDefault="00227EC1" w:rsidP="00227E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C1" w:rsidRPr="00B52CCA" w:rsidRDefault="00972D53" w:rsidP="00227EC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B52CCA" w:rsidRDefault="00B52CCA" w:rsidP="00B52CCA">
      <w:pPr>
        <w:ind w:firstLine="709"/>
        <w:jc w:val="both"/>
        <w:rPr>
          <w:b/>
          <w:i/>
        </w:rPr>
      </w:pPr>
    </w:p>
    <w:p w:rsidR="00B52CCA" w:rsidRPr="00B52CCA" w:rsidRDefault="00B52CCA" w:rsidP="00B52CCA">
      <w:pPr>
        <w:ind w:firstLine="709"/>
        <w:jc w:val="both"/>
        <w:rPr>
          <w:b/>
          <w:i/>
        </w:rPr>
      </w:pPr>
      <w:r w:rsidRPr="00B52CCA">
        <w:rPr>
          <w:b/>
          <w:i/>
        </w:rPr>
        <w:t>* Примечания:</w:t>
      </w:r>
    </w:p>
    <w:p w:rsidR="00B52CCA" w:rsidRPr="00B52CCA" w:rsidRDefault="00B52CCA" w:rsidP="00B52CCA">
      <w:pPr>
        <w:ind w:firstLine="709"/>
        <w:jc w:val="both"/>
        <w:rPr>
          <w:b/>
        </w:rPr>
      </w:pPr>
      <w:r w:rsidRPr="00B52CCA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52CCA" w:rsidRPr="00B52CCA" w:rsidRDefault="00B52CCA" w:rsidP="00B52CCA">
      <w:pPr>
        <w:ind w:firstLine="709"/>
        <w:jc w:val="both"/>
      </w:pPr>
      <w:r w:rsidRPr="00B52CCA">
        <w:t xml:space="preserve">При разработке образовательной программы высшего образования в части рабочей программы </w:t>
      </w:r>
      <w:r w:rsidRPr="00B52CCA">
        <w:lastRenderedPageBreak/>
        <w:t xml:space="preserve">дисциплины </w:t>
      </w:r>
      <w:r w:rsidR="009A745F" w:rsidRPr="00B52CCA">
        <w:rPr>
          <w:b/>
        </w:rPr>
        <w:t>«</w:t>
      </w:r>
      <w:r w:rsidR="00C156B1" w:rsidRPr="00B52CCA">
        <w:rPr>
          <w:b/>
          <w:bCs/>
        </w:rPr>
        <w:t>Государственный пожарный надзор</w:t>
      </w:r>
      <w:r w:rsidR="009A745F" w:rsidRPr="00B52CCA">
        <w:rPr>
          <w:b/>
        </w:rPr>
        <w:t>»</w:t>
      </w:r>
      <w:r w:rsidRPr="00B52CCA">
        <w:t xml:space="preserve">согласно требованиям </w:t>
      </w:r>
      <w:r w:rsidRPr="00B52CCA">
        <w:rPr>
          <w:b/>
        </w:rPr>
        <w:t>частей 3-5 статьи 13, статьи 30, пункта 3 части 1 статьи 34</w:t>
      </w:r>
      <w:r w:rsidRPr="00B52CCA">
        <w:t xml:space="preserve"> Федерального закона Российской Федерации </w:t>
      </w:r>
      <w:r w:rsidRPr="00B52CCA">
        <w:rPr>
          <w:b/>
        </w:rPr>
        <w:t>от 29.12.2012 № 273-ФЗ</w:t>
      </w:r>
      <w:r w:rsidRPr="00B52CCA">
        <w:t xml:space="preserve"> «Об образовании в Российской Федерации»; </w:t>
      </w:r>
      <w:r w:rsidRPr="00B52CCA">
        <w:rPr>
          <w:b/>
        </w:rPr>
        <w:t>пунктов 16, 38</w:t>
      </w:r>
      <w:r w:rsidRPr="00B52CC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52CCA" w:rsidRPr="00B52CCA" w:rsidRDefault="00B52CCA" w:rsidP="00B52CCA">
      <w:pPr>
        <w:ind w:firstLine="709"/>
        <w:jc w:val="both"/>
        <w:rPr>
          <w:b/>
        </w:rPr>
      </w:pPr>
      <w:r w:rsidRPr="00B52CCA">
        <w:rPr>
          <w:b/>
        </w:rPr>
        <w:t>б) Для обучающихся с ограниченными возможностями здоровья и инвалидов:</w:t>
      </w:r>
    </w:p>
    <w:p w:rsidR="00B52CCA" w:rsidRPr="00B52CCA" w:rsidRDefault="00B52CCA" w:rsidP="00B52CCA">
      <w:pPr>
        <w:ind w:firstLine="709"/>
        <w:jc w:val="both"/>
      </w:pPr>
      <w:r w:rsidRPr="00B52CCA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2CCA">
        <w:rPr>
          <w:b/>
        </w:rPr>
        <w:t>статьи 79</w:t>
      </w:r>
      <w:r w:rsidRPr="00B52CCA">
        <w:t xml:space="preserve"> Федерального закона Российской Федерации </w:t>
      </w:r>
      <w:r w:rsidRPr="00B52CCA">
        <w:rPr>
          <w:b/>
        </w:rPr>
        <w:t>от 29.12.2012 № 273-ФЗ</w:t>
      </w:r>
      <w:r w:rsidRPr="00B52CCA">
        <w:t xml:space="preserve"> «Об образовании в Российской Федерации»; </w:t>
      </w:r>
      <w:r w:rsidRPr="00B52CCA">
        <w:rPr>
          <w:b/>
        </w:rPr>
        <w:t>раздела III</w:t>
      </w:r>
      <w:r w:rsidRPr="00B52CC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52CCA">
        <w:rPr>
          <w:b/>
          <w:i/>
        </w:rPr>
        <w:t>при наличии факта зачисления таких обучающихся с учетом конкретных нозологий</w:t>
      </w:r>
      <w:r w:rsidRPr="00B52CCA">
        <w:t>).</w:t>
      </w:r>
    </w:p>
    <w:p w:rsidR="00B52CCA" w:rsidRPr="00B52CCA" w:rsidRDefault="00B52CCA" w:rsidP="00B52CCA">
      <w:pPr>
        <w:ind w:firstLine="709"/>
        <w:jc w:val="both"/>
        <w:rPr>
          <w:b/>
        </w:rPr>
      </w:pPr>
      <w:r w:rsidRPr="00B52CCA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52CCA" w:rsidRPr="00B52CCA" w:rsidRDefault="00B52CCA" w:rsidP="00B52CCA">
      <w:pPr>
        <w:ind w:firstLine="709"/>
        <w:jc w:val="both"/>
      </w:pPr>
      <w:r w:rsidRPr="00B52CCA">
        <w:t xml:space="preserve">При разработке образовательной программы высшего образования согласно требованиями </w:t>
      </w:r>
      <w:r w:rsidRPr="00B52CCA">
        <w:rPr>
          <w:b/>
        </w:rPr>
        <w:t xml:space="preserve">частей 3-5 статьи 13, статьи 30, пункта 3 части 1 статьи 34 </w:t>
      </w:r>
      <w:r w:rsidRPr="00B52CCA">
        <w:t xml:space="preserve">Федерального закона Российской Федерации </w:t>
      </w:r>
      <w:r w:rsidRPr="00B52CCA">
        <w:rPr>
          <w:b/>
        </w:rPr>
        <w:t>от 29.12.2012 № 273-ФЗ</w:t>
      </w:r>
      <w:r w:rsidRPr="00B52CCA">
        <w:t xml:space="preserve"> «Об образовании в Российской Федерации»; </w:t>
      </w:r>
      <w:r w:rsidRPr="00B52CCA">
        <w:rPr>
          <w:b/>
        </w:rPr>
        <w:t>пункта 20</w:t>
      </w:r>
      <w:r w:rsidRPr="00B52CC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52CCA">
        <w:rPr>
          <w:b/>
        </w:rPr>
        <w:t>частью 5 статьи 5</w:t>
      </w:r>
      <w:r w:rsidRPr="00B52CCA">
        <w:t xml:space="preserve"> Федерального закона </w:t>
      </w:r>
      <w:r w:rsidRPr="00B52CCA">
        <w:rPr>
          <w:b/>
        </w:rPr>
        <w:t>от 05.05.2014 № 84-ФЗ</w:t>
      </w:r>
      <w:r w:rsidRPr="00B52CC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2CCA" w:rsidRPr="00B52CCA" w:rsidRDefault="00B52CCA" w:rsidP="00B52CCA">
      <w:pPr>
        <w:ind w:firstLine="709"/>
        <w:jc w:val="both"/>
        <w:rPr>
          <w:b/>
        </w:rPr>
      </w:pPr>
      <w:r w:rsidRPr="00B52CCA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52CCA" w:rsidRPr="00B52CCA" w:rsidRDefault="00B52CCA" w:rsidP="00B52CCA">
      <w:pPr>
        <w:ind w:firstLine="709"/>
        <w:jc w:val="both"/>
      </w:pPr>
      <w:r w:rsidRPr="00B52CCA">
        <w:t xml:space="preserve">При разработке образовательной программы высшего образования согласно требованиям </w:t>
      </w:r>
      <w:r w:rsidRPr="00B52CCA">
        <w:rPr>
          <w:b/>
        </w:rPr>
        <w:t>пункта 9 части 1 статьи 33, части 3 статьи 34</w:t>
      </w:r>
      <w:r w:rsidRPr="00B52CCA">
        <w:t xml:space="preserve"> Федерального закона Российской Федерации </w:t>
      </w:r>
      <w:r w:rsidRPr="00B52CCA">
        <w:rPr>
          <w:b/>
        </w:rPr>
        <w:t>от 29.12.2012 № 273-ФЗ</w:t>
      </w:r>
      <w:r w:rsidRPr="00B52CCA">
        <w:t xml:space="preserve"> «Об образовании в Российской Федерации»; </w:t>
      </w:r>
      <w:r w:rsidRPr="00B52CCA">
        <w:rPr>
          <w:b/>
        </w:rPr>
        <w:t>пункта 43</w:t>
      </w:r>
      <w:r w:rsidRPr="00B52CCA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B52CCA">
        <w:lastRenderedPageBreak/>
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2CCA" w:rsidRDefault="00B52CCA" w:rsidP="00B52CCA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B52CC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27EC1" w:rsidRPr="00D55E03" w:rsidRDefault="001D73FB" w:rsidP="005C76C1">
      <w:pPr>
        <w:pStyle w:val="Default"/>
        <w:spacing w:before="120"/>
        <w:jc w:val="center"/>
        <w:rPr>
          <w:rFonts w:eastAsia="Calibri"/>
          <w:color w:val="auto"/>
        </w:rPr>
      </w:pPr>
      <w:r w:rsidRPr="00D55E03">
        <w:rPr>
          <w:b/>
          <w:bCs/>
          <w:color w:val="auto"/>
        </w:rPr>
        <w:t xml:space="preserve">Тема 1. </w:t>
      </w:r>
      <w:r w:rsidR="00227EC1" w:rsidRPr="00D55E03">
        <w:rPr>
          <w:rFonts w:eastAsia="Calibri"/>
          <w:b/>
          <w:bCs/>
          <w:color w:val="auto"/>
        </w:rPr>
        <w:t>Организация государственного пожарного надзора</w:t>
      </w:r>
    </w:p>
    <w:p w:rsidR="00227EC1" w:rsidRPr="00D55E03" w:rsidRDefault="00227EC1" w:rsidP="005C76C1">
      <w:pPr>
        <w:widowControl/>
        <w:spacing w:after="120"/>
        <w:jc w:val="center"/>
        <w:rPr>
          <w:rFonts w:eastAsia="Calibri"/>
          <w:sz w:val="24"/>
          <w:szCs w:val="24"/>
        </w:rPr>
      </w:pPr>
      <w:r w:rsidRPr="00D55E03">
        <w:rPr>
          <w:rFonts w:eastAsia="Calibri"/>
          <w:b/>
          <w:bCs/>
          <w:sz w:val="24"/>
          <w:szCs w:val="24"/>
        </w:rPr>
        <w:t>в Российской Федерации</w:t>
      </w:r>
    </w:p>
    <w:p w:rsidR="00227EC1" w:rsidRPr="00D55E03" w:rsidRDefault="00227EC1" w:rsidP="00227E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Государственный пожарный надзор в системе обеспечения пожарной безопасности. </w:t>
      </w:r>
    </w:p>
    <w:p w:rsidR="00227EC1" w:rsidRPr="00D55E03" w:rsidRDefault="00227EC1" w:rsidP="00227E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Государственный пожарный надзор в единой системе государственных надзоров в области пожарной безопасности, гражданской обороны и защиты населения и территорий от чрезвычайных ситуаций. </w:t>
      </w:r>
    </w:p>
    <w:p w:rsidR="00227EC1" w:rsidRPr="00D55E03" w:rsidRDefault="00227EC1" w:rsidP="00227E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Правовые основы деятельности и полномочия органов ГПН. </w:t>
      </w:r>
    </w:p>
    <w:p w:rsidR="00227EC1" w:rsidRPr="00D55E03" w:rsidRDefault="00227EC1" w:rsidP="00227E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Должностные лица органов ГПН, их права, обязанности, ответственность. </w:t>
      </w:r>
    </w:p>
    <w:p w:rsidR="00227EC1" w:rsidRPr="00D55E03" w:rsidRDefault="00227EC1" w:rsidP="00227E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Организация деятельности органов государственного пожарного надзора. Закрепление объектов надзора за государственными инспекторами по пожарному надзору. Анализ деятельности органов ГПН. Контроль за организацией и осуществлением государственного пожарного надзора. Основные формы отчетности органов ГПН. Консультирование по исполнению государственной функции и иным вопросам, входящим в компетенцию органов ГПН. Рассмотрение обращений в органы ГПН. </w:t>
      </w:r>
    </w:p>
    <w:p w:rsidR="001D73FB" w:rsidRPr="00D55E03" w:rsidRDefault="00227EC1" w:rsidP="00227EC1">
      <w:pPr>
        <w:widowControl/>
        <w:ind w:firstLine="709"/>
        <w:jc w:val="both"/>
        <w:rPr>
          <w:sz w:val="24"/>
          <w:szCs w:val="24"/>
        </w:rPr>
      </w:pPr>
      <w:r w:rsidRPr="00D55E03">
        <w:rPr>
          <w:rFonts w:eastAsia="Calibri"/>
          <w:sz w:val="24"/>
          <w:szCs w:val="24"/>
        </w:rPr>
        <w:t>Особенности осуществления государственного пожарного надзора в современных условиях.</w:t>
      </w:r>
    </w:p>
    <w:p w:rsidR="005C76C1" w:rsidRPr="00D55E03" w:rsidRDefault="001D73FB" w:rsidP="005C76C1">
      <w:pPr>
        <w:pStyle w:val="Default"/>
        <w:spacing w:before="120" w:after="120"/>
        <w:jc w:val="center"/>
        <w:rPr>
          <w:rFonts w:eastAsia="Calibri"/>
          <w:color w:val="auto"/>
        </w:rPr>
      </w:pPr>
      <w:r w:rsidRPr="00D55E03">
        <w:rPr>
          <w:b/>
          <w:color w:val="auto"/>
        </w:rPr>
        <w:t xml:space="preserve">Тема 2. </w:t>
      </w:r>
      <w:r w:rsidR="005C76C1" w:rsidRPr="00D55E03">
        <w:rPr>
          <w:rFonts w:eastAsia="Calibri"/>
          <w:b/>
          <w:bCs/>
          <w:color w:val="auto"/>
        </w:rPr>
        <w:t>Нормативное правовое регулирование в области пожарной безопасности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Законодательные основы и полномочия органов государственной власти по осуществлению нормативного правового регулирования в области пожарной безопасности.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Нормативные правовые акты по пожарной безопасности. Технический регламент о требованиях пожарной безопасности.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Нормативные документы по пожарной безопасности.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Правила подготовки нормативных правовых актов федеральных органов исполнительной власти, согласования и их государственной регистрации. </w:t>
      </w:r>
    </w:p>
    <w:p w:rsidR="001D73FB" w:rsidRPr="00D55E03" w:rsidRDefault="005C76C1" w:rsidP="005C76C1">
      <w:pPr>
        <w:widowControl/>
        <w:ind w:firstLine="709"/>
        <w:jc w:val="both"/>
        <w:rPr>
          <w:sz w:val="24"/>
          <w:szCs w:val="24"/>
        </w:rPr>
      </w:pPr>
      <w:r w:rsidRPr="00D55E03">
        <w:rPr>
          <w:rFonts w:eastAsia="Calibri"/>
          <w:sz w:val="24"/>
          <w:szCs w:val="24"/>
        </w:rPr>
        <w:t>Специальные технические условия для объектов защиты</w:t>
      </w:r>
      <w:r w:rsidR="00E36B87" w:rsidRPr="00D55E03">
        <w:rPr>
          <w:sz w:val="24"/>
          <w:szCs w:val="24"/>
        </w:rPr>
        <w:t>.</w:t>
      </w:r>
    </w:p>
    <w:p w:rsidR="005C76C1" w:rsidRPr="00D55E03" w:rsidRDefault="009F38C8" w:rsidP="005C76C1">
      <w:pPr>
        <w:pStyle w:val="Default"/>
        <w:spacing w:before="120" w:after="120"/>
        <w:jc w:val="center"/>
        <w:rPr>
          <w:rFonts w:eastAsia="Calibri"/>
          <w:color w:val="auto"/>
        </w:rPr>
      </w:pPr>
      <w:r w:rsidRPr="00D55E03">
        <w:rPr>
          <w:rFonts w:eastAsia="Calibri"/>
          <w:b/>
          <w:bCs/>
          <w:color w:val="auto"/>
        </w:rPr>
        <w:t xml:space="preserve">Тема 3. </w:t>
      </w:r>
      <w:r w:rsidR="005C76C1" w:rsidRPr="00D55E03">
        <w:rPr>
          <w:rFonts w:eastAsia="Calibri"/>
          <w:b/>
          <w:bCs/>
          <w:color w:val="auto"/>
        </w:rPr>
        <w:t>Мероприятия по надзору за соблюдением требований пожарной безопасности организациями, должностными лицами и гражданами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Планирование и организация мероприятий по надзору. Классификация организаций. Плановые и внеплановые мероприятия по надзору, их периодичность, цели. Продолжительность мероприятий по надзору.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Подготовка к проведению плановых проверок. Анализ декларации пожарной безопасности, разработанной для объекта защиты проверяемой организации. Факторы, отрицательно влияющие на качество проверок организаций. Условия, обеспечивающие высокое качество проверок. Концептуализация требований содержащихся в нормативных документах по пожарной безопасности. Составление информационных моделей нормативных требований. Разработка опорных карт (структурно - логических схем), используемых при проведении плановых мероприятий по надзору. Разработка эталонов-предписаний.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lastRenderedPageBreak/>
        <w:t xml:space="preserve">Проведение плановых мероприятий по надзору. Анализ системы обеспечения пожарной безопасности объекта защиты. Параметры, контролируемые в ходе мероприятий по надзору. Квалификация выявленных нарушений требований пожарной безопасности. Оценка предлагаемых организациями противопожарных мероприятий. Составление предписаний и обсуждение их на технических совещаниях.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Оценка деятельности по обеспечению пожарной безопасности организации. Проверка работы добровольной пожарной охраны (ДПО) в организациях. </w:t>
      </w:r>
    </w:p>
    <w:p w:rsidR="001D73FB" w:rsidRPr="00D55E03" w:rsidRDefault="005C76C1" w:rsidP="005C76C1">
      <w:pPr>
        <w:widowControl/>
        <w:ind w:firstLine="709"/>
        <w:jc w:val="both"/>
        <w:rPr>
          <w:spacing w:val="-4"/>
          <w:sz w:val="24"/>
          <w:szCs w:val="24"/>
        </w:rPr>
      </w:pPr>
      <w:r w:rsidRPr="00D55E03">
        <w:rPr>
          <w:rFonts w:eastAsia="Calibri"/>
          <w:sz w:val="24"/>
          <w:szCs w:val="24"/>
        </w:rPr>
        <w:t>Оформление документов по результатам мероприятия по надзору</w:t>
      </w:r>
      <w:proofErr w:type="gramStart"/>
      <w:r w:rsidRPr="00D55E03">
        <w:rPr>
          <w:rFonts w:eastAsia="Calibri"/>
          <w:sz w:val="24"/>
          <w:szCs w:val="24"/>
        </w:rPr>
        <w:t>.</w:t>
      </w:r>
      <w:r w:rsidR="00E36B87" w:rsidRPr="00D55E03">
        <w:rPr>
          <w:sz w:val="24"/>
          <w:szCs w:val="24"/>
        </w:rPr>
        <w:t>.</w:t>
      </w:r>
      <w:proofErr w:type="gramEnd"/>
    </w:p>
    <w:p w:rsidR="005C76C1" w:rsidRPr="00D55E03" w:rsidRDefault="009F38C8" w:rsidP="005C76C1">
      <w:pPr>
        <w:pStyle w:val="Default"/>
        <w:spacing w:before="360" w:after="120"/>
        <w:ind w:firstLine="709"/>
        <w:jc w:val="both"/>
        <w:rPr>
          <w:rFonts w:eastAsia="Calibri"/>
          <w:color w:val="auto"/>
        </w:rPr>
      </w:pPr>
      <w:r w:rsidRPr="00D55E03">
        <w:rPr>
          <w:rFonts w:eastAsia="Calibri"/>
          <w:b/>
          <w:bCs/>
          <w:color w:val="auto"/>
        </w:rPr>
        <w:t xml:space="preserve">Тема 4. </w:t>
      </w:r>
      <w:r w:rsidR="005C76C1" w:rsidRPr="00D55E03">
        <w:rPr>
          <w:rFonts w:eastAsia="Calibri"/>
          <w:b/>
          <w:bCs/>
          <w:color w:val="auto"/>
        </w:rPr>
        <w:t xml:space="preserve">Административно-правовая деятельность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Организация административно-правовой деятельности органов ГПН.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Квалификация нарушений требований пожарной безопасности. Состав административного правонарушения. Возбуждение дел об административных правонарушениях в области пожарной безопасности. Должностные лица, уполномоченные составлять протоколы об административных правонарушениях в области пожарной безопасности. Составление протокола об административных правонарушениях в области пожарной безопасности. Административные расследования.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Рассмотрение дел об административных правонарушениях в области пожарной безопасности. Должностные лица, уполномоченные рассматривать дела об административных правонарушениях в области пожарной безопасности. Административные наказания за нарушения требований пожарной безопасности. Рассмотрение жалобы или протеста на постановления по делам об административных правонарушениях в области пожарной безопасности.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Исполнение постановлений по делам об административных правонарушениях в области пожарной безопасности.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Временный запрет деятельности. Составление протокола о временном запрете деятельности. Административное приостановление деятельности. Порядок административного приостановления деятельности за нарушения требований пожарной безопасности. Составление определения о передаче дела об административном правонарушении для назначения наказания в виде административного приостановления деятельности.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Административные меры при нарушении законодательства об обязательном подтверждении соответствия продукции. </w:t>
      </w:r>
    </w:p>
    <w:p w:rsidR="005C76C1" w:rsidRPr="00D55E03" w:rsidRDefault="005C76C1" w:rsidP="005C76C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Рассмотрение дел о нарушениях требований пожарной безопасности в административных, гражданских и арбитражных судах. Подготовка к участию в судебных заседаниях. Судебные процедуры. Обоснование принятых мер административного воздействия. Обжалование судебных решений. </w:t>
      </w:r>
    </w:p>
    <w:p w:rsidR="000C2501" w:rsidRPr="00D55E03" w:rsidRDefault="009F38C8" w:rsidP="000C2501">
      <w:pPr>
        <w:pStyle w:val="Default"/>
        <w:spacing w:before="120" w:after="120"/>
        <w:jc w:val="center"/>
        <w:rPr>
          <w:rFonts w:eastAsia="Calibri"/>
          <w:b/>
          <w:color w:val="auto"/>
          <w:highlight w:val="yellow"/>
        </w:rPr>
      </w:pPr>
      <w:r w:rsidRPr="00D55E03">
        <w:rPr>
          <w:rFonts w:eastAsia="Calibri"/>
          <w:b/>
          <w:bCs/>
          <w:color w:val="auto"/>
        </w:rPr>
        <w:t xml:space="preserve">Тема 5. </w:t>
      </w:r>
      <w:r w:rsidR="000C2501" w:rsidRPr="00D55E03">
        <w:rPr>
          <w:rFonts w:eastAsia="Calibri"/>
          <w:b/>
          <w:color w:val="auto"/>
        </w:rPr>
        <w:t>Проверки соблюдения органами власти требований пожарной безопасности</w:t>
      </w:r>
    </w:p>
    <w:p w:rsidR="000C2501" w:rsidRPr="00D55E03" w:rsidRDefault="000C2501" w:rsidP="000C2501">
      <w:pPr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Структура и полномочия в области пожарной безопасности федеральных органов исполнительной власти, органов исполнительной власти субъектов РФ и органов местного самоуправления. </w:t>
      </w:r>
    </w:p>
    <w:p w:rsidR="000C2501" w:rsidRPr="00D55E03" w:rsidRDefault="000C2501" w:rsidP="000C2501">
      <w:pPr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Цели, задачи и организация проверок соблюдения органами власти требований пожарной безопасности. Подготовка и направление уведомлений о начале и сроках проведении проверок. Формирование комиссии, подготовка план-задания и распоряжения на проведение мероприятий по надзору. </w:t>
      </w:r>
    </w:p>
    <w:p w:rsidR="000C2501" w:rsidRPr="00D55E03" w:rsidRDefault="000C2501" w:rsidP="000C2501">
      <w:pPr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Проведение мероприятий по надзору. Основные направления деятельности по обеспечению пожарной безопасности, контролируемые в ходе мероприятий по надзору. </w:t>
      </w:r>
    </w:p>
    <w:p w:rsidR="000C2501" w:rsidRPr="00D55E03" w:rsidRDefault="000C2501" w:rsidP="000C2501">
      <w:pPr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Проверка работы добровольных пожарных и добровольной пожарной охраны в населенных пунктах. Анализ и оценка деятельности пожарных добровольцев по предупреждению пожаров. Проверка и оценка боеспособности и боеготовности ДПО. </w:t>
      </w:r>
    </w:p>
    <w:p w:rsidR="00E36B87" w:rsidRPr="00D55E03" w:rsidRDefault="000C2501" w:rsidP="000C2501">
      <w:pPr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>Оформление документов и принятие мер по результатам мероприятий по надзору.</w:t>
      </w:r>
    </w:p>
    <w:p w:rsidR="000C2501" w:rsidRPr="00D55E03" w:rsidRDefault="00E36B87" w:rsidP="000C2501">
      <w:pPr>
        <w:pStyle w:val="Default"/>
        <w:spacing w:before="120" w:after="120"/>
        <w:jc w:val="center"/>
        <w:rPr>
          <w:rFonts w:eastAsia="Calibri"/>
          <w:color w:val="auto"/>
        </w:rPr>
      </w:pPr>
      <w:r w:rsidRPr="00D55E03">
        <w:rPr>
          <w:rFonts w:eastAsia="Calibri"/>
          <w:b/>
          <w:bCs/>
          <w:color w:val="auto"/>
        </w:rPr>
        <w:lastRenderedPageBreak/>
        <w:t xml:space="preserve">Тема 6. </w:t>
      </w:r>
      <w:r w:rsidR="000C2501" w:rsidRPr="00D55E03">
        <w:rPr>
          <w:rFonts w:eastAsia="Calibri"/>
          <w:b/>
          <w:bCs/>
          <w:color w:val="auto"/>
        </w:rPr>
        <w:t>Лицензирование</w:t>
      </w:r>
    </w:p>
    <w:p w:rsidR="000C2501" w:rsidRPr="00D55E03" w:rsidRDefault="000C2501" w:rsidP="000C250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Понятие лицензирования. Общий порядок ведения лицензионной деятельности. Система лицензирующих органов. Права лицензирующих органов. Условия выдачи лицензий. </w:t>
      </w:r>
    </w:p>
    <w:p w:rsidR="000C2501" w:rsidRPr="00D55E03" w:rsidRDefault="000C2501" w:rsidP="000C250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Лицензирование в области пожарной безопасности. Виды деятельности в области пожарной безопасности, подлежащие лицензированию. Лицензионные требования. </w:t>
      </w:r>
    </w:p>
    <w:p w:rsidR="000C2501" w:rsidRPr="00D55E03" w:rsidRDefault="000C2501" w:rsidP="000C250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Ответственность за нарушения положений законодательства о лицензировании. Порядок приостановления и возобновление действия лицензий. Порядок аннулирования лицензий. </w:t>
      </w:r>
    </w:p>
    <w:p w:rsidR="00E36B87" w:rsidRPr="00D55E03" w:rsidRDefault="000C2501" w:rsidP="000C2501">
      <w:pPr>
        <w:widowControl/>
        <w:ind w:firstLine="709"/>
        <w:jc w:val="both"/>
        <w:rPr>
          <w:sz w:val="24"/>
          <w:szCs w:val="24"/>
        </w:rPr>
      </w:pPr>
      <w:r w:rsidRPr="00D55E03">
        <w:rPr>
          <w:rFonts w:eastAsia="Calibri"/>
          <w:sz w:val="24"/>
          <w:szCs w:val="24"/>
        </w:rPr>
        <w:t>Участие органов ГПН в лицензировании других видов деятельности. Заключения о соблюдении требований пожарной безопасности, являющихся лицензионными требованиями. Контроль за соблюдением лицензионных требований лицензиатами. Взаимодействие с органами исполни</w:t>
      </w:r>
      <w:r w:rsidR="00B52CCA">
        <w:rPr>
          <w:rFonts w:eastAsia="Calibri"/>
          <w:sz w:val="24"/>
          <w:szCs w:val="24"/>
        </w:rPr>
        <w:t>тельной вла</w:t>
      </w:r>
      <w:r w:rsidRPr="00D55E03">
        <w:rPr>
          <w:rFonts w:eastAsia="Calibri"/>
          <w:sz w:val="24"/>
          <w:szCs w:val="24"/>
        </w:rPr>
        <w:t>сти при осуществлении лицензионной деятельности</w:t>
      </w:r>
      <w:r w:rsidR="00637794" w:rsidRPr="00D55E03">
        <w:rPr>
          <w:rFonts w:eastAsia="Calibri"/>
          <w:sz w:val="24"/>
          <w:szCs w:val="24"/>
        </w:rPr>
        <w:t>.</w:t>
      </w:r>
    </w:p>
    <w:p w:rsidR="000C2501" w:rsidRPr="00D55E03" w:rsidRDefault="00E36B87" w:rsidP="000C2501">
      <w:pPr>
        <w:pStyle w:val="Default"/>
        <w:spacing w:before="120" w:after="120"/>
        <w:jc w:val="center"/>
        <w:rPr>
          <w:rFonts w:eastAsia="Calibri"/>
          <w:color w:val="auto"/>
        </w:rPr>
      </w:pPr>
      <w:r w:rsidRPr="00D55E03">
        <w:rPr>
          <w:rFonts w:eastAsia="Calibri"/>
          <w:b/>
          <w:bCs/>
          <w:color w:val="auto"/>
        </w:rPr>
        <w:t xml:space="preserve">Тема 7. </w:t>
      </w:r>
      <w:r w:rsidR="000C2501" w:rsidRPr="00D55E03">
        <w:rPr>
          <w:rFonts w:eastAsia="Calibri"/>
          <w:b/>
          <w:bCs/>
          <w:color w:val="auto"/>
        </w:rPr>
        <w:t>Государственный пожарный надзор на объектах аудита пожарной безопасности</w:t>
      </w:r>
    </w:p>
    <w:p w:rsidR="000C2501" w:rsidRPr="00D55E03" w:rsidRDefault="000C2501" w:rsidP="000C250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Предпосылки введения аудита пожарной безопасности в Российской Федерации. </w:t>
      </w:r>
    </w:p>
    <w:p w:rsidR="000C2501" w:rsidRPr="00D55E03" w:rsidRDefault="000C2501" w:rsidP="000C250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>Разделение надзора и аудита в области пожарной безопасности. Аудит в области пожарной безопасности. Аудит объектов с типовыми системами противопожарной защиты. Аудит объекто</w:t>
      </w:r>
      <w:r w:rsidR="00B52CCA">
        <w:rPr>
          <w:rFonts w:eastAsia="Calibri"/>
          <w:sz w:val="24"/>
          <w:szCs w:val="24"/>
        </w:rPr>
        <w:t>в с адресными системами противо</w:t>
      </w:r>
      <w:r w:rsidRPr="00D55E03">
        <w:rPr>
          <w:rFonts w:eastAsia="Calibri"/>
          <w:sz w:val="24"/>
          <w:szCs w:val="24"/>
        </w:rPr>
        <w:t xml:space="preserve">пожарной защиты. Надзор за объектами аудита. Оценка аудиторской деятельности при осуществлении государственного пожарного надзора. </w:t>
      </w:r>
    </w:p>
    <w:p w:rsidR="00E36B87" w:rsidRPr="00D55E03" w:rsidRDefault="000C2501" w:rsidP="000C2501">
      <w:pPr>
        <w:widowControl/>
        <w:ind w:firstLine="709"/>
        <w:jc w:val="both"/>
        <w:rPr>
          <w:rFonts w:eastAsia="Calibri"/>
          <w:b/>
          <w:bCs/>
          <w:sz w:val="24"/>
          <w:szCs w:val="24"/>
        </w:rPr>
      </w:pPr>
      <w:r w:rsidRPr="00D55E03">
        <w:rPr>
          <w:rFonts w:eastAsia="Calibri"/>
          <w:sz w:val="24"/>
          <w:szCs w:val="24"/>
        </w:rPr>
        <w:t>Проблемы формирования системы аудита безопасности. Причины низкого качества аудита пожарной безопасности. Меры по совершенствованию аудита пожарной безопасности. Организация подготовки специалистов для системы аудита пожарной безопасности</w:t>
      </w:r>
      <w:r w:rsidR="00637794" w:rsidRPr="00D55E03">
        <w:rPr>
          <w:rFonts w:eastAsia="Calibri"/>
          <w:sz w:val="24"/>
          <w:szCs w:val="24"/>
        </w:rPr>
        <w:t>.</w:t>
      </w:r>
    </w:p>
    <w:p w:rsidR="00555FD7" w:rsidRPr="00D55E03" w:rsidRDefault="00E36B87" w:rsidP="00555FD7">
      <w:pPr>
        <w:pStyle w:val="Default"/>
        <w:spacing w:before="120" w:after="120"/>
        <w:jc w:val="center"/>
        <w:rPr>
          <w:rFonts w:eastAsia="Calibri"/>
          <w:color w:val="auto"/>
        </w:rPr>
      </w:pPr>
      <w:r w:rsidRPr="00D55E03">
        <w:rPr>
          <w:rFonts w:eastAsia="Calibri"/>
          <w:b/>
          <w:bCs/>
          <w:color w:val="auto"/>
        </w:rPr>
        <w:t xml:space="preserve">Тема 8. </w:t>
      </w:r>
      <w:r w:rsidR="00555FD7" w:rsidRPr="00D55E03">
        <w:rPr>
          <w:rFonts w:eastAsia="Calibri"/>
          <w:b/>
          <w:bCs/>
          <w:color w:val="auto"/>
        </w:rPr>
        <w:t>Оценка соответствия объекта защиты требованиям пожарной безопасности</w:t>
      </w:r>
    </w:p>
    <w:p w:rsidR="00555FD7" w:rsidRPr="00D55E03" w:rsidRDefault="00555FD7" w:rsidP="00555F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Понятие и формы оценки соответствия продукции (объекта защиты) требованиям пожарной безопасности. Условия соответствия объекта защиты требованиям пожарной безопасности. Правила проведения расчетов по оценке пожарного риска. </w:t>
      </w:r>
    </w:p>
    <w:p w:rsidR="00E36B87" w:rsidRPr="00D55E03" w:rsidRDefault="00555FD7" w:rsidP="00555FD7">
      <w:pPr>
        <w:widowControl/>
        <w:ind w:firstLine="709"/>
        <w:jc w:val="both"/>
        <w:rPr>
          <w:rFonts w:eastAsia="Calibri"/>
          <w:b/>
          <w:bCs/>
          <w:sz w:val="24"/>
          <w:szCs w:val="24"/>
        </w:rPr>
      </w:pPr>
      <w:r w:rsidRPr="00D55E03">
        <w:rPr>
          <w:rFonts w:eastAsia="Calibri"/>
          <w:sz w:val="24"/>
          <w:szCs w:val="24"/>
        </w:rPr>
        <w:t>Методики определение расчетных величин пожарного риска, утвержденные МЧС России. Основные положения методики определения расчетных величин пожарного риска в зданиях, сооружениях и строениях различных классов функциональной пожарной опасности</w:t>
      </w:r>
      <w:r w:rsidR="00E9196C" w:rsidRPr="00D55E03">
        <w:rPr>
          <w:rFonts w:eastAsia="Calibri"/>
          <w:sz w:val="24"/>
          <w:szCs w:val="24"/>
        </w:rPr>
        <w:t>.</w:t>
      </w:r>
    </w:p>
    <w:p w:rsidR="00E36B87" w:rsidRPr="00D55E03" w:rsidRDefault="00E36B87" w:rsidP="00E36B87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D55E03">
        <w:rPr>
          <w:rFonts w:eastAsia="Calibri"/>
          <w:b/>
          <w:bCs/>
          <w:sz w:val="24"/>
          <w:szCs w:val="24"/>
        </w:rPr>
        <w:t xml:space="preserve">Тема 9. </w:t>
      </w:r>
      <w:r w:rsidR="00555FD7" w:rsidRPr="00D55E03">
        <w:rPr>
          <w:b/>
          <w:sz w:val="23"/>
          <w:szCs w:val="23"/>
        </w:rPr>
        <w:t>Взаимодействие органов ГПН с другими надзорными органами</w:t>
      </w:r>
      <w:r w:rsidRPr="00D55E03">
        <w:rPr>
          <w:rFonts w:eastAsia="Calibri"/>
          <w:b/>
          <w:bCs/>
          <w:sz w:val="24"/>
          <w:szCs w:val="24"/>
        </w:rPr>
        <w:t>.</w:t>
      </w:r>
    </w:p>
    <w:p w:rsidR="00555FD7" w:rsidRPr="00D55E03" w:rsidRDefault="00555FD7" w:rsidP="00555FD7">
      <w:pPr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Система и функции федеральных органов исполнительной власти. </w:t>
      </w:r>
    </w:p>
    <w:p w:rsidR="00555FD7" w:rsidRPr="00D55E03" w:rsidRDefault="00555FD7" w:rsidP="00555FD7">
      <w:pPr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Взаимодействие органов ГПН с Федеральной службой по труду и занятости. Надзор за соблюдением законодательства Российской Федерации о труде и охране труда. Направление в Федеральную службу по труду и занятости материалов о нарушениях трудового законодательства и правил охраны труда, связанных с обеспечением пожарной безопасности. </w:t>
      </w:r>
    </w:p>
    <w:p w:rsidR="00555FD7" w:rsidRPr="00D55E03" w:rsidRDefault="00555FD7" w:rsidP="00555FD7">
      <w:pPr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Взаимодействие органов ГПН с Федеральной службой по надзору в сфере защиты прав потребителей и благополучия человека. Санитарно-эпидемиологический надзор. Направление в органы санитарно-эпидемиологического надзора материалов о нарушениях санитарных норм и правил, связанных с обеспечением пожарной безопасности. </w:t>
      </w:r>
    </w:p>
    <w:p w:rsidR="00555FD7" w:rsidRPr="00D55E03" w:rsidRDefault="00555FD7" w:rsidP="00555FD7">
      <w:pPr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Взаимодействие надзорных органов МЧС России с Федеральной службой по экологическому, технологическому и атомному надзору. Направление в специально уполномоченные органы в области промышленной безопасности материалов о нарушениях требований пожарной безопасности на взрывопожароопасных объектах. </w:t>
      </w:r>
      <w:r w:rsidRPr="00D55E03">
        <w:rPr>
          <w:rFonts w:eastAsia="Calibri"/>
          <w:sz w:val="24"/>
          <w:szCs w:val="24"/>
        </w:rPr>
        <w:lastRenderedPageBreak/>
        <w:t xml:space="preserve">Энергетический надзор. Направление в органы </w:t>
      </w:r>
      <w:proofErr w:type="spellStart"/>
      <w:r w:rsidRPr="00D55E03">
        <w:rPr>
          <w:rFonts w:eastAsia="Calibri"/>
          <w:sz w:val="24"/>
          <w:szCs w:val="24"/>
        </w:rPr>
        <w:t>энергонадзора</w:t>
      </w:r>
      <w:proofErr w:type="spellEnd"/>
      <w:r w:rsidRPr="00D55E03">
        <w:rPr>
          <w:rFonts w:eastAsia="Calibri"/>
          <w:sz w:val="24"/>
          <w:szCs w:val="24"/>
        </w:rPr>
        <w:t xml:space="preserve"> материалов о нарушениях правил устройства электрических установок, технической эксплуатации электрических теплоиспользующих установок и техники безопасности при их эксплуатации, а также правил пользования электрической и тепловой энергией, создающих угрозу возникновения пожара. </w:t>
      </w:r>
    </w:p>
    <w:p w:rsidR="00E36B87" w:rsidRPr="00D55E03" w:rsidRDefault="00555FD7" w:rsidP="00555FD7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D55E03">
        <w:rPr>
          <w:rFonts w:eastAsia="Calibri"/>
          <w:sz w:val="24"/>
          <w:szCs w:val="24"/>
        </w:rPr>
        <w:t>Взаимодействие с прокурорским надзором. Направление в прокуратуру материалов о нарушении законодательства о пожарной безопасности. Направление в прокуратуру материалов об осуществлении предпринимательской деятельности без лицензии или с нарушениями лицензионных требований, а также о выпуске или продаже товаров, не отвечающих требованиям пожарной безопасности</w:t>
      </w:r>
      <w:r w:rsidR="00E9196C" w:rsidRPr="00D55E03">
        <w:rPr>
          <w:rFonts w:eastAsia="Calibri"/>
          <w:sz w:val="24"/>
          <w:szCs w:val="24"/>
        </w:rPr>
        <w:t>.</w:t>
      </w:r>
    </w:p>
    <w:p w:rsidR="00EB791E" w:rsidRPr="00D55E03" w:rsidRDefault="00E36B87" w:rsidP="00EB791E">
      <w:pPr>
        <w:pStyle w:val="Default"/>
        <w:spacing w:before="120" w:after="120"/>
        <w:jc w:val="center"/>
        <w:rPr>
          <w:rFonts w:eastAsia="Calibri"/>
          <w:color w:val="auto"/>
        </w:rPr>
      </w:pPr>
      <w:r w:rsidRPr="00D55E03">
        <w:rPr>
          <w:rFonts w:eastAsia="Calibri"/>
          <w:b/>
          <w:bCs/>
          <w:color w:val="auto"/>
        </w:rPr>
        <w:t xml:space="preserve">Тема 10. </w:t>
      </w:r>
      <w:r w:rsidR="00EB791E" w:rsidRPr="00D55E03">
        <w:rPr>
          <w:rFonts w:eastAsia="Calibri"/>
          <w:b/>
          <w:bCs/>
          <w:color w:val="auto"/>
        </w:rPr>
        <w:t>Информационное обеспечение, пропаганда и обучение в области пожарной безопасности</w:t>
      </w:r>
    </w:p>
    <w:p w:rsidR="00EB791E" w:rsidRPr="00D55E03" w:rsidRDefault="00EB791E" w:rsidP="00EB791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Автоматизированные информационные системы, используемые в органах ГПН. Виды, структура, назначение. Порядок использования и внесения сведений. </w:t>
      </w:r>
    </w:p>
    <w:p w:rsidR="00EB791E" w:rsidRPr="00D55E03" w:rsidRDefault="00EB791E" w:rsidP="00EB791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Научные основы противопожарной пропаганды. Публикация материалов в средствах массовой информации. Организация показа фильмов в области пожарной безопасности. Тематические выставки, лекции, беседы, консультации, инструктажи. Взаимодействие с Всероссийским добровольным пожарным обществом и другими общественными организациями. </w:t>
      </w:r>
    </w:p>
    <w:p w:rsidR="00EB791E" w:rsidRPr="00D55E03" w:rsidRDefault="00EB791E" w:rsidP="00EB791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Обучение в области пожарной безопасности. Причины слабых знаний требований пожарной безопасности. Условия, повышающие эффективность обучения в области пожарной безопасности. Обучение мерам пожарной безопасности в системе непрерывного образования. </w:t>
      </w:r>
    </w:p>
    <w:p w:rsidR="00EB791E" w:rsidRPr="00D55E03" w:rsidRDefault="00EB791E" w:rsidP="00EB791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D55E03">
        <w:rPr>
          <w:rFonts w:eastAsia="Calibri"/>
          <w:sz w:val="24"/>
          <w:szCs w:val="24"/>
        </w:rPr>
        <w:t xml:space="preserve">Проверки организации обучения мерам пожарной безопасности в образовательных учреждениях, на производстве, в системе повышения квалификации и в быту. </w:t>
      </w:r>
    </w:p>
    <w:p w:rsidR="00E36B87" w:rsidRPr="00D55E03" w:rsidRDefault="00EB791E" w:rsidP="00EB791E">
      <w:pPr>
        <w:widowControl/>
        <w:ind w:firstLine="709"/>
        <w:jc w:val="both"/>
        <w:rPr>
          <w:rFonts w:eastAsia="Calibri"/>
          <w:b/>
          <w:bCs/>
          <w:sz w:val="24"/>
          <w:szCs w:val="24"/>
        </w:rPr>
      </w:pPr>
      <w:r w:rsidRPr="00D55E03">
        <w:rPr>
          <w:rFonts w:eastAsia="Calibri"/>
          <w:sz w:val="24"/>
          <w:szCs w:val="24"/>
        </w:rPr>
        <w:t>Проверка органов исполнительной власти и органов местного самоуправления по вопросам информирования населения, пропаганды и обучения в области пожарной безопасности</w:t>
      </w:r>
      <w:r w:rsidR="00E9196C" w:rsidRPr="00D55E03">
        <w:rPr>
          <w:rFonts w:eastAsia="Calibri"/>
          <w:sz w:val="24"/>
          <w:szCs w:val="24"/>
        </w:rPr>
        <w:t>.</w:t>
      </w:r>
    </w:p>
    <w:p w:rsidR="003A71E4" w:rsidRPr="00B77973" w:rsidRDefault="00F803A3" w:rsidP="00B77973">
      <w:pPr>
        <w:tabs>
          <w:tab w:val="left" w:pos="900"/>
        </w:tabs>
        <w:spacing w:before="240"/>
        <w:ind w:firstLine="851"/>
        <w:jc w:val="both"/>
        <w:rPr>
          <w:b/>
          <w:sz w:val="24"/>
          <w:szCs w:val="24"/>
        </w:rPr>
      </w:pPr>
      <w:r w:rsidRPr="00B7797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52CCA" w:rsidRPr="00B77973" w:rsidRDefault="00B52CCA" w:rsidP="00B77973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973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r w:rsidRPr="00B77973">
        <w:rPr>
          <w:rFonts w:ascii="Times New Roman" w:hAnsi="Times New Roman"/>
          <w:snapToGrid w:val="0"/>
          <w:sz w:val="24"/>
          <w:szCs w:val="24"/>
        </w:rPr>
        <w:t>Государственный пожарный надзор</w:t>
      </w:r>
      <w:r w:rsidRPr="00B77973">
        <w:rPr>
          <w:rFonts w:ascii="Times New Roman" w:hAnsi="Times New Roman"/>
          <w:sz w:val="24"/>
          <w:szCs w:val="24"/>
        </w:rPr>
        <w:t xml:space="preserve">»/ В.А. </w:t>
      </w:r>
      <w:proofErr w:type="spellStart"/>
      <w:r w:rsidRPr="00B77973">
        <w:rPr>
          <w:rFonts w:ascii="Times New Roman" w:hAnsi="Times New Roman"/>
          <w:sz w:val="24"/>
          <w:szCs w:val="24"/>
        </w:rPr>
        <w:t>Пищемуха</w:t>
      </w:r>
      <w:proofErr w:type="spellEnd"/>
      <w:r w:rsidRPr="00B77973">
        <w:rPr>
          <w:rFonts w:ascii="Times New Roman" w:hAnsi="Times New Roman"/>
          <w:sz w:val="24"/>
          <w:szCs w:val="24"/>
        </w:rPr>
        <w:t xml:space="preserve">, </w:t>
      </w:r>
      <w:r w:rsidR="0082721A" w:rsidRPr="00B77973">
        <w:rPr>
          <w:rFonts w:ascii="Times New Roman" w:hAnsi="Times New Roman"/>
          <w:sz w:val="24"/>
          <w:szCs w:val="24"/>
        </w:rPr>
        <w:t>Е.А. Косьмина</w:t>
      </w:r>
      <w:r w:rsidRPr="00B77973">
        <w:rPr>
          <w:rFonts w:ascii="Times New Roman" w:hAnsi="Times New Roman"/>
          <w:sz w:val="24"/>
          <w:szCs w:val="24"/>
        </w:rPr>
        <w:t>. – Омск: Изд-во О</w:t>
      </w:r>
      <w:r w:rsidR="00527908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B77973">
        <w:rPr>
          <w:rFonts w:ascii="Times New Roman" w:hAnsi="Times New Roman"/>
          <w:sz w:val="24"/>
          <w:szCs w:val="24"/>
        </w:rPr>
        <w:t xml:space="preserve">. </w:t>
      </w:r>
    </w:p>
    <w:p w:rsidR="00D8328C" w:rsidRPr="00D55E03" w:rsidRDefault="00D8328C" w:rsidP="00B77973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55E0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8328C" w:rsidRPr="00D55E03" w:rsidRDefault="00D8328C" w:rsidP="00B77973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55E0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Pr="00D55E03" w:rsidRDefault="00D8328C" w:rsidP="00B77973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55E03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</w:t>
      </w:r>
      <w:r w:rsidRPr="00D55E03">
        <w:rPr>
          <w:rFonts w:ascii="Times New Roman" w:hAnsi="Times New Roman"/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утвержденное приказом ректора от 28.08.2017 №37.</w:t>
      </w:r>
      <w:r w:rsidR="0020235C" w:rsidRPr="00D55E03">
        <w:rPr>
          <w:rFonts w:ascii="Times New Roman" w:hAnsi="Times New Roman"/>
          <w:sz w:val="24"/>
          <w:szCs w:val="24"/>
        </w:rPr>
        <w:t>.</w:t>
      </w:r>
    </w:p>
    <w:p w:rsidR="00785842" w:rsidRPr="00B77973" w:rsidRDefault="00B52CCA" w:rsidP="00B52CCA">
      <w:pPr>
        <w:spacing w:before="240"/>
        <w:jc w:val="both"/>
        <w:rPr>
          <w:b/>
          <w:color w:val="000000"/>
          <w:sz w:val="24"/>
          <w:szCs w:val="24"/>
        </w:rPr>
      </w:pPr>
      <w:r w:rsidRPr="00B77973">
        <w:rPr>
          <w:b/>
          <w:color w:val="000000"/>
          <w:sz w:val="24"/>
          <w:szCs w:val="24"/>
        </w:rPr>
        <w:t>7</w:t>
      </w:r>
      <w:r w:rsidR="007F4B97" w:rsidRPr="00B77973">
        <w:rPr>
          <w:b/>
          <w:color w:val="000000"/>
          <w:sz w:val="24"/>
          <w:szCs w:val="24"/>
        </w:rPr>
        <w:t>.</w:t>
      </w:r>
      <w:r w:rsidR="00785842" w:rsidRPr="00B77973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52CCA" w:rsidRPr="00B77973" w:rsidRDefault="00B52CCA" w:rsidP="00B52CCA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77973">
        <w:rPr>
          <w:b/>
          <w:bCs/>
          <w:i/>
          <w:sz w:val="24"/>
          <w:szCs w:val="24"/>
        </w:rPr>
        <w:t>Основная:</w:t>
      </w:r>
    </w:p>
    <w:p w:rsidR="0082721A" w:rsidRPr="00B77973" w:rsidRDefault="0082721A" w:rsidP="0082721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Государственный пожарный надзор [Электронный ресурс]</w:t>
      </w:r>
      <w:proofErr w:type="gramStart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С. В. Макаркин, Е. И. Пустовалова, В. А. </w:t>
      </w:r>
      <w:proofErr w:type="spellStart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Шемятихин</w:t>
      </w:r>
      <w:proofErr w:type="spellEnd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Н. А. Коробова ; под ред. И. В. Клочков. — Электрон</w:t>
      </w:r>
      <w:proofErr w:type="gramStart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Екатеринбург</w:t>
      </w:r>
      <w:proofErr w:type="gramStart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Уральский федеральный университет, ЭБС АСВ, 2015. — 248 c. — 978-5-7996-1566-6. </w:t>
      </w:r>
      <w:r w:rsidRPr="00B77973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B7797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77973">
        <w:rPr>
          <w:rFonts w:ascii="Times New Roman" w:hAnsi="Times New Roman"/>
          <w:sz w:val="24"/>
          <w:szCs w:val="24"/>
        </w:rPr>
        <w:t xml:space="preserve"> [сайт]. —  URL</w:t>
      </w:r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8" w:history="1">
        <w:r w:rsidRPr="00B77973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http://www.iprbookshop.ru/69590.html</w:t>
        </w:r>
      </w:hyperlink>
    </w:p>
    <w:p w:rsidR="000774E0" w:rsidRPr="0082721A" w:rsidRDefault="0082721A" w:rsidP="0082721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B77973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Ю. В. Государственный пожарный надзор [</w:t>
      </w:r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Электронный ресурс]</w:t>
      </w:r>
      <w:proofErr w:type="gramStart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Ю. В. </w:t>
      </w:r>
      <w:proofErr w:type="spellStart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Вузовское образование, 2018. — 125 c. — 978-5-4487-0175-7. </w:t>
      </w:r>
      <w:r w:rsidRPr="0082721A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82721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2721A">
        <w:rPr>
          <w:rFonts w:ascii="Times New Roman" w:hAnsi="Times New Roman"/>
          <w:sz w:val="24"/>
          <w:szCs w:val="24"/>
        </w:rPr>
        <w:t xml:space="preserve"> [сайт]. —  URL</w:t>
      </w:r>
      <w:r w:rsidRPr="0082721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82721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http://www.iprbookshop.ru/73633.html</w:t>
        </w:r>
      </w:hyperlink>
    </w:p>
    <w:p w:rsidR="00B52CCA" w:rsidRPr="0082721A" w:rsidRDefault="00B52CCA" w:rsidP="00B52CCA">
      <w:pPr>
        <w:ind w:firstLine="709"/>
        <w:jc w:val="both"/>
        <w:rPr>
          <w:sz w:val="24"/>
          <w:szCs w:val="24"/>
        </w:rPr>
      </w:pPr>
    </w:p>
    <w:p w:rsidR="00B52CCA" w:rsidRPr="0082721A" w:rsidRDefault="00B52CCA" w:rsidP="00B52CCA">
      <w:pPr>
        <w:ind w:firstLine="709"/>
        <w:jc w:val="both"/>
        <w:rPr>
          <w:b/>
          <w:i/>
          <w:sz w:val="24"/>
          <w:szCs w:val="24"/>
        </w:rPr>
      </w:pPr>
      <w:r w:rsidRPr="0082721A">
        <w:rPr>
          <w:b/>
          <w:i/>
          <w:sz w:val="24"/>
          <w:szCs w:val="24"/>
        </w:rPr>
        <w:t>Дополнительная:</w:t>
      </w:r>
    </w:p>
    <w:p w:rsidR="00A10773" w:rsidRPr="0082721A" w:rsidRDefault="0082721A" w:rsidP="00A1077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2721A">
        <w:rPr>
          <w:color w:val="000000"/>
          <w:sz w:val="24"/>
          <w:szCs w:val="24"/>
          <w:shd w:val="clear" w:color="auto" w:fill="FCFCFC"/>
        </w:rPr>
        <w:t xml:space="preserve">Комментарий к Федеральному закону от 21 декабря 1994 г. № 69-ФЗ «О пожарной безопасности» (2-е </w:t>
      </w:r>
      <w:proofErr w:type="gramStart"/>
      <w:r w:rsidRPr="0082721A">
        <w:rPr>
          <w:color w:val="000000"/>
          <w:sz w:val="24"/>
          <w:szCs w:val="24"/>
          <w:shd w:val="clear" w:color="auto" w:fill="FCFCFC"/>
        </w:rPr>
        <w:t>издание</w:t>
      </w:r>
      <w:proofErr w:type="gramEnd"/>
      <w:r w:rsidRPr="0082721A">
        <w:rPr>
          <w:color w:val="000000"/>
          <w:sz w:val="24"/>
          <w:szCs w:val="24"/>
          <w:shd w:val="clear" w:color="auto" w:fill="FCFCFC"/>
        </w:rPr>
        <w:t xml:space="preserve"> переработанное и дополненное) [Электронный ресурс] / Ю. В. </w:t>
      </w:r>
      <w:proofErr w:type="spellStart"/>
      <w:r w:rsidRPr="0082721A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82721A">
        <w:rPr>
          <w:color w:val="000000"/>
          <w:sz w:val="24"/>
          <w:szCs w:val="24"/>
          <w:shd w:val="clear" w:color="auto" w:fill="FCFCFC"/>
        </w:rPr>
        <w:t>, В. Ю. Егоров, Ю. Б. Захарова, В. Н. Галочкин. — Электрон</w:t>
      </w:r>
      <w:proofErr w:type="gramStart"/>
      <w:r w:rsidRPr="0082721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82721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2721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82721A">
        <w:rPr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82721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82721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82721A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82721A">
        <w:rPr>
          <w:color w:val="000000"/>
          <w:sz w:val="24"/>
          <w:szCs w:val="24"/>
          <w:shd w:val="clear" w:color="auto" w:fill="FCFCFC"/>
        </w:rPr>
        <w:t xml:space="preserve"> Пи Эр Медиа, 2015. — 252 c. — 2227-8397. </w:t>
      </w:r>
      <w:r w:rsidRPr="0082721A">
        <w:rPr>
          <w:sz w:val="24"/>
          <w:szCs w:val="24"/>
        </w:rPr>
        <w:t xml:space="preserve">Текст: электронный //ЭБС </w:t>
      </w:r>
      <w:proofErr w:type="spellStart"/>
      <w:r w:rsidRPr="0082721A">
        <w:rPr>
          <w:color w:val="000000"/>
          <w:sz w:val="24"/>
          <w:szCs w:val="24"/>
          <w:lang w:val="en-US"/>
        </w:rPr>
        <w:t>IPRBooks</w:t>
      </w:r>
      <w:proofErr w:type="spellEnd"/>
      <w:r w:rsidRPr="0082721A">
        <w:rPr>
          <w:sz w:val="24"/>
          <w:szCs w:val="24"/>
        </w:rPr>
        <w:t xml:space="preserve"> [сайт]. —  URL</w:t>
      </w:r>
      <w:r w:rsidRPr="0082721A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82721A">
          <w:rPr>
            <w:rStyle w:val="a8"/>
            <w:sz w:val="24"/>
            <w:szCs w:val="24"/>
            <w:shd w:val="clear" w:color="auto" w:fill="FCFCFC"/>
          </w:rPr>
          <w:t>http://www.iprbookshop.ru/49155.html</w:t>
        </w:r>
      </w:hyperlink>
    </w:p>
    <w:p w:rsidR="00777B09" w:rsidRPr="00793E1B" w:rsidRDefault="00B52CCA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A10773">
        <w:rPr>
          <w:b/>
          <w:color w:val="000000"/>
          <w:sz w:val="24"/>
          <w:szCs w:val="24"/>
        </w:rPr>
        <w:t>8</w:t>
      </w:r>
      <w:r w:rsidR="007F4B97" w:rsidRPr="00A10773">
        <w:rPr>
          <w:b/>
          <w:color w:val="000000"/>
          <w:sz w:val="24"/>
          <w:szCs w:val="24"/>
        </w:rPr>
        <w:t>.Перечень ресурсов информационно</w:t>
      </w:r>
      <w:r w:rsidR="007F4B97" w:rsidRPr="00793E1B">
        <w:rPr>
          <w:b/>
          <w:color w:val="000000"/>
          <w:sz w:val="24"/>
          <w:szCs w:val="24"/>
        </w:rPr>
        <w:t xml:space="preserve">-телекоммуникационной сети </w:t>
      </w:r>
      <w:r w:rsidR="009A745F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9A745F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9A745F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9A745F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9A745F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9A745F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9A745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A745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B52CCA" w:rsidRDefault="007F4B97" w:rsidP="00313A82">
      <w:pPr>
        <w:spacing w:after="240"/>
        <w:ind w:firstLine="709"/>
        <w:jc w:val="both"/>
        <w:rPr>
          <w:rFonts w:eastAsia="Calibri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 xml:space="preserve"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</w:t>
      </w:r>
      <w:r w:rsidRPr="00B52CCA">
        <w:rPr>
          <w:sz w:val="24"/>
          <w:szCs w:val="24"/>
        </w:rPr>
        <w:t xml:space="preserve">взаимодействие посредством сети </w:t>
      </w:r>
      <w:r w:rsidR="009A745F" w:rsidRPr="00B52CCA">
        <w:rPr>
          <w:sz w:val="24"/>
          <w:szCs w:val="24"/>
        </w:rPr>
        <w:t>«</w:t>
      </w:r>
      <w:r w:rsidRPr="00B52CCA">
        <w:rPr>
          <w:sz w:val="24"/>
          <w:szCs w:val="24"/>
        </w:rPr>
        <w:t>Интернет</w:t>
      </w:r>
      <w:r w:rsidR="009A745F" w:rsidRPr="00B52CCA">
        <w:rPr>
          <w:sz w:val="24"/>
          <w:szCs w:val="24"/>
        </w:rPr>
        <w:t>»</w:t>
      </w:r>
      <w:r w:rsidRPr="00B52CCA">
        <w:rPr>
          <w:sz w:val="24"/>
          <w:szCs w:val="24"/>
        </w:rPr>
        <w:t>.</w:t>
      </w:r>
    </w:p>
    <w:p w:rsidR="009528CA" w:rsidRPr="00B52CCA" w:rsidRDefault="00B52CCA" w:rsidP="00313A82">
      <w:pPr>
        <w:widowControl/>
        <w:autoSpaceDE/>
        <w:autoSpaceDN/>
        <w:adjustRightInd/>
        <w:spacing w:before="24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52CCA">
        <w:rPr>
          <w:rFonts w:eastAsia="Calibri"/>
          <w:b/>
          <w:sz w:val="24"/>
          <w:szCs w:val="24"/>
          <w:lang w:eastAsia="en-US"/>
        </w:rPr>
        <w:t>9</w:t>
      </w:r>
      <w:r w:rsidR="00EE165B" w:rsidRPr="00B52CCA">
        <w:rPr>
          <w:rFonts w:eastAsia="Calibri"/>
          <w:b/>
          <w:sz w:val="24"/>
          <w:szCs w:val="24"/>
          <w:lang w:eastAsia="en-US"/>
        </w:rPr>
        <w:t>.</w:t>
      </w:r>
      <w:r w:rsidR="007F4B97" w:rsidRPr="00B52CCA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B52CCA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52CCA">
        <w:rPr>
          <w:sz w:val="24"/>
          <w:szCs w:val="24"/>
        </w:rPr>
        <w:t>Для того чтобы успешно о</w:t>
      </w:r>
      <w:r w:rsidR="004E4DB2" w:rsidRPr="00B52CCA">
        <w:rPr>
          <w:sz w:val="24"/>
          <w:szCs w:val="24"/>
        </w:rPr>
        <w:t xml:space="preserve">своить </w:t>
      </w:r>
      <w:r w:rsidRPr="00B52CCA">
        <w:rPr>
          <w:sz w:val="24"/>
          <w:szCs w:val="24"/>
        </w:rPr>
        <w:t>дисциплин</w:t>
      </w:r>
      <w:r w:rsidR="004E4DB2" w:rsidRPr="00B52CCA">
        <w:rPr>
          <w:sz w:val="24"/>
          <w:szCs w:val="24"/>
        </w:rPr>
        <w:t>у</w:t>
      </w:r>
      <w:r w:rsidR="009A745F" w:rsidRPr="00B52CCA">
        <w:rPr>
          <w:bCs/>
          <w:sz w:val="24"/>
          <w:szCs w:val="24"/>
        </w:rPr>
        <w:t>«</w:t>
      </w:r>
      <w:r w:rsidR="00C156B1" w:rsidRPr="00B52CCA">
        <w:rPr>
          <w:bCs/>
          <w:sz w:val="24"/>
          <w:szCs w:val="24"/>
        </w:rPr>
        <w:t>Государственный пожарный надзор</w:t>
      </w:r>
      <w:r w:rsidR="009A745F" w:rsidRPr="00B52CCA">
        <w:rPr>
          <w:bCs/>
          <w:sz w:val="24"/>
          <w:szCs w:val="24"/>
        </w:rPr>
        <w:t>»</w:t>
      </w:r>
      <w:r w:rsidRPr="00B52CCA">
        <w:rPr>
          <w:sz w:val="24"/>
          <w:szCs w:val="24"/>
        </w:rPr>
        <w:t>обучающиеся должны выполнить следующие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9A745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9A745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3C097E" w:rsidRPr="00B70B8C" w:rsidRDefault="003C097E" w:rsidP="003C097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3C097E" w:rsidRPr="00B70B8C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3C097E" w:rsidRPr="00212A91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212A91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212A91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3C097E" w:rsidRPr="00212A91" w:rsidRDefault="003C097E" w:rsidP="003C09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12A91">
        <w:rPr>
          <w:sz w:val="24"/>
          <w:szCs w:val="24"/>
          <w:lang w:val="en-US"/>
        </w:rPr>
        <w:t>•</w:t>
      </w:r>
      <w:r w:rsidRPr="00212A91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212A91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C097E" w:rsidRPr="0018044B" w:rsidRDefault="003C097E" w:rsidP="003C09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C097E" w:rsidRPr="0018044B" w:rsidRDefault="003C097E" w:rsidP="003C09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C097E" w:rsidRPr="00212A91" w:rsidRDefault="003C097E" w:rsidP="003C09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12A91">
        <w:rPr>
          <w:color w:val="000000"/>
          <w:sz w:val="24"/>
          <w:szCs w:val="24"/>
          <w:lang w:val="en-US"/>
        </w:rPr>
        <w:t>•</w:t>
      </w:r>
      <w:r w:rsidRPr="00212A91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212A91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3C097E" w:rsidRPr="0018044B" w:rsidRDefault="003C097E" w:rsidP="003C09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C097E" w:rsidRPr="0018044B" w:rsidRDefault="003C097E" w:rsidP="003C09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C097E" w:rsidRDefault="003C097E" w:rsidP="003C097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C097E" w:rsidRDefault="003C097E" w:rsidP="003C097E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C097E" w:rsidRDefault="003C097E" w:rsidP="003C097E">
      <w:pPr>
        <w:pStyle w:val="a4"/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3C097E" w:rsidRDefault="003C097E" w:rsidP="003C097E">
      <w:pPr>
        <w:pStyle w:val="a4"/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3C097E" w:rsidRDefault="003C097E" w:rsidP="003C097E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C097E" w:rsidRDefault="003C097E" w:rsidP="003C097E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C097E" w:rsidRDefault="003C097E" w:rsidP="003C097E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C097E" w:rsidRDefault="003C097E" w:rsidP="003C097E">
      <w:pPr>
        <w:pStyle w:val="a4"/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4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3C097E" w:rsidRDefault="003C097E" w:rsidP="003C097E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5" w:history="1">
        <w:r>
          <w:rPr>
            <w:rStyle w:val="a8"/>
          </w:rPr>
          <w:t>http://www.president.kremlin.ru</w:t>
        </w:r>
      </w:hyperlink>
    </w:p>
    <w:p w:rsidR="003C097E" w:rsidRDefault="003C097E" w:rsidP="003C097E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6" w:history="1">
        <w:r>
          <w:rPr>
            <w:rStyle w:val="a8"/>
          </w:rPr>
          <w:t>www.government.ru</w:t>
        </w:r>
      </w:hyperlink>
      <w:r>
        <w:t>.</w:t>
      </w:r>
    </w:p>
    <w:p w:rsidR="003C097E" w:rsidRDefault="003C097E" w:rsidP="003C097E">
      <w:pPr>
        <w:pStyle w:val="aa"/>
        <w:widowControl/>
        <w:numPr>
          <w:ilvl w:val="0"/>
          <w:numId w:val="35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7" w:history="1">
        <w:r>
          <w:rPr>
            <w:rStyle w:val="a8"/>
          </w:rPr>
          <w:t>www.gks.ru</w:t>
        </w:r>
      </w:hyperlink>
    </w:p>
    <w:p w:rsidR="003C097E" w:rsidRDefault="003C097E" w:rsidP="003C097E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3C097E" w:rsidRDefault="003C097E" w:rsidP="003C097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3C097E" w:rsidRDefault="003C097E" w:rsidP="003C0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3C097E" w:rsidRDefault="003C097E" w:rsidP="003C0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C097E" w:rsidRDefault="003C097E" w:rsidP="003C0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3C097E" w:rsidRDefault="003C097E" w:rsidP="003C0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3C097E" w:rsidRDefault="003C097E" w:rsidP="003C0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3C097E" w:rsidRDefault="003C097E" w:rsidP="003C0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6275B8" w:rsidRPr="00412C6D" w:rsidRDefault="003C097E" w:rsidP="003C09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CD5A01" w:rsidRDefault="00FA5C55" w:rsidP="006275B8">
      <w:pPr>
        <w:widowControl/>
        <w:autoSpaceDE/>
        <w:autoSpaceDN/>
        <w:adjustRightInd/>
        <w:spacing w:before="240" w:after="120"/>
        <w:ind w:firstLine="709"/>
        <w:jc w:val="both"/>
        <w:rPr>
          <w:sz w:val="24"/>
          <w:szCs w:val="24"/>
        </w:rPr>
      </w:pPr>
    </w:p>
    <w:sectPr w:rsidR="00FA5C55" w:rsidRPr="00CD5A01" w:rsidSect="002933E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BC" w:rsidRDefault="008F68BC" w:rsidP="00160BC1">
      <w:r>
        <w:separator/>
      </w:r>
    </w:p>
  </w:endnote>
  <w:endnote w:type="continuationSeparator" w:id="1">
    <w:p w:rsidR="008F68BC" w:rsidRDefault="008F68B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BC" w:rsidRDefault="008F68BC" w:rsidP="00160BC1">
      <w:r>
        <w:separator/>
      </w:r>
    </w:p>
  </w:footnote>
  <w:footnote w:type="continuationSeparator" w:id="1">
    <w:p w:rsidR="008F68BC" w:rsidRDefault="008F68BC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D" w:rsidRDefault="00BC430D" w:rsidP="00320D4F">
    <w:pPr>
      <w:pStyle w:val="af"/>
    </w:pPr>
  </w:p>
  <w:p w:rsidR="00BC430D" w:rsidRDefault="00BC430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4D3"/>
    <w:multiLevelType w:val="hybridMultilevel"/>
    <w:tmpl w:val="1A9C522C"/>
    <w:lvl w:ilvl="0" w:tplc="2C3C4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B6F"/>
    <w:multiLevelType w:val="multilevel"/>
    <w:tmpl w:val="0F98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76B43"/>
    <w:multiLevelType w:val="hybridMultilevel"/>
    <w:tmpl w:val="447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F75CA"/>
    <w:multiLevelType w:val="multilevel"/>
    <w:tmpl w:val="4E1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248EA"/>
    <w:multiLevelType w:val="hybridMultilevel"/>
    <w:tmpl w:val="EBFA7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A6084"/>
    <w:multiLevelType w:val="hybridMultilevel"/>
    <w:tmpl w:val="CBB0BE16"/>
    <w:lvl w:ilvl="0" w:tplc="943C3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F15"/>
    <w:multiLevelType w:val="hybridMultilevel"/>
    <w:tmpl w:val="015A5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351C4"/>
    <w:multiLevelType w:val="hybridMultilevel"/>
    <w:tmpl w:val="22101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5D1A5D"/>
    <w:multiLevelType w:val="hybridMultilevel"/>
    <w:tmpl w:val="48CC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685726F"/>
    <w:multiLevelType w:val="hybridMultilevel"/>
    <w:tmpl w:val="B6B60B9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6F3B"/>
    <w:multiLevelType w:val="hybridMultilevel"/>
    <w:tmpl w:val="BBEE271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676CB3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421A9"/>
    <w:multiLevelType w:val="multilevel"/>
    <w:tmpl w:val="340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2F63EC"/>
    <w:multiLevelType w:val="hybridMultilevel"/>
    <w:tmpl w:val="24703FC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F2F79"/>
    <w:multiLevelType w:val="hybridMultilevel"/>
    <w:tmpl w:val="443E7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A600A7E"/>
    <w:multiLevelType w:val="multilevel"/>
    <w:tmpl w:val="8848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1403AB"/>
    <w:multiLevelType w:val="hybridMultilevel"/>
    <w:tmpl w:val="B1F6A898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61C33C20"/>
    <w:multiLevelType w:val="hybridMultilevel"/>
    <w:tmpl w:val="D102DE6C"/>
    <w:lvl w:ilvl="0" w:tplc="BC00D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537C0"/>
    <w:multiLevelType w:val="hybridMultilevel"/>
    <w:tmpl w:val="8422B46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3C4F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136EA"/>
    <w:multiLevelType w:val="hybridMultilevel"/>
    <w:tmpl w:val="A18E6942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022AF"/>
    <w:multiLevelType w:val="hybridMultilevel"/>
    <w:tmpl w:val="8320E10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E5D0C"/>
    <w:multiLevelType w:val="multilevel"/>
    <w:tmpl w:val="AC2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435276"/>
    <w:multiLevelType w:val="hybridMultilevel"/>
    <w:tmpl w:val="8798741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276C0"/>
    <w:multiLevelType w:val="hybridMultilevel"/>
    <w:tmpl w:val="B622EED0"/>
    <w:lvl w:ilvl="0" w:tplc="09CC326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6A3AEA"/>
    <w:multiLevelType w:val="hybridMultilevel"/>
    <w:tmpl w:val="B4E426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CC85502"/>
    <w:multiLevelType w:val="multilevel"/>
    <w:tmpl w:val="FC2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12"/>
  </w:num>
  <w:num w:numId="5">
    <w:abstractNumId w:val="19"/>
  </w:num>
  <w:num w:numId="6">
    <w:abstractNumId w:val="20"/>
  </w:num>
  <w:num w:numId="7">
    <w:abstractNumId w:val="10"/>
  </w:num>
  <w:num w:numId="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34"/>
  </w:num>
  <w:num w:numId="12">
    <w:abstractNumId w:val="16"/>
  </w:num>
  <w:num w:numId="13">
    <w:abstractNumId w:val="3"/>
  </w:num>
  <w:num w:numId="14">
    <w:abstractNumId w:val="30"/>
  </w:num>
  <w:num w:numId="15">
    <w:abstractNumId w:val="1"/>
  </w:num>
  <w:num w:numId="16">
    <w:abstractNumId w:val="22"/>
  </w:num>
  <w:num w:numId="17">
    <w:abstractNumId w:val="31"/>
  </w:num>
  <w:num w:numId="18">
    <w:abstractNumId w:val="27"/>
  </w:num>
  <w:num w:numId="19">
    <w:abstractNumId w:val="33"/>
  </w:num>
  <w:num w:numId="20">
    <w:abstractNumId w:val="23"/>
  </w:num>
  <w:num w:numId="21">
    <w:abstractNumId w:val="29"/>
  </w:num>
  <w:num w:numId="22">
    <w:abstractNumId w:val="13"/>
  </w:num>
  <w:num w:numId="23">
    <w:abstractNumId w:val="17"/>
  </w:num>
  <w:num w:numId="24">
    <w:abstractNumId w:val="11"/>
  </w:num>
  <w:num w:numId="25">
    <w:abstractNumId w:val="26"/>
  </w:num>
  <w:num w:numId="26">
    <w:abstractNumId w:val="0"/>
  </w:num>
  <w:num w:numId="27">
    <w:abstractNumId w:val="5"/>
  </w:num>
  <w:num w:numId="28">
    <w:abstractNumId w:val="8"/>
  </w:num>
  <w:num w:numId="29">
    <w:abstractNumId w:val="4"/>
  </w:num>
  <w:num w:numId="30">
    <w:abstractNumId w:val="2"/>
  </w:num>
  <w:num w:numId="31">
    <w:abstractNumId w:val="7"/>
  </w:num>
  <w:num w:numId="32">
    <w:abstractNumId w:val="6"/>
  </w:num>
  <w:num w:numId="33">
    <w:abstractNumId w:val="18"/>
  </w:num>
  <w:num w:numId="34">
    <w:abstractNumId w:val="32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98F"/>
    <w:rsid w:val="00007BFE"/>
    <w:rsid w:val="00010CF8"/>
    <w:rsid w:val="00027D2C"/>
    <w:rsid w:val="00027E5B"/>
    <w:rsid w:val="00037461"/>
    <w:rsid w:val="00051798"/>
    <w:rsid w:val="00051AEE"/>
    <w:rsid w:val="00060A01"/>
    <w:rsid w:val="00060D97"/>
    <w:rsid w:val="00064AA9"/>
    <w:rsid w:val="000650F7"/>
    <w:rsid w:val="0006555F"/>
    <w:rsid w:val="00066B8C"/>
    <w:rsid w:val="000774E0"/>
    <w:rsid w:val="0008089A"/>
    <w:rsid w:val="00080F7F"/>
    <w:rsid w:val="000835F5"/>
    <w:rsid w:val="00083704"/>
    <w:rsid w:val="000875BF"/>
    <w:rsid w:val="000911D1"/>
    <w:rsid w:val="00091A47"/>
    <w:rsid w:val="000A4FAC"/>
    <w:rsid w:val="000B1331"/>
    <w:rsid w:val="000B291D"/>
    <w:rsid w:val="000B40A9"/>
    <w:rsid w:val="000B7795"/>
    <w:rsid w:val="000C2501"/>
    <w:rsid w:val="000C30CD"/>
    <w:rsid w:val="000C4546"/>
    <w:rsid w:val="000D07C6"/>
    <w:rsid w:val="000D0F8B"/>
    <w:rsid w:val="000D194A"/>
    <w:rsid w:val="000D4429"/>
    <w:rsid w:val="000D6185"/>
    <w:rsid w:val="000D6DE5"/>
    <w:rsid w:val="000E0578"/>
    <w:rsid w:val="000E19F7"/>
    <w:rsid w:val="000E37E9"/>
    <w:rsid w:val="000E3876"/>
    <w:rsid w:val="000E55DA"/>
    <w:rsid w:val="000E5861"/>
    <w:rsid w:val="001026BD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3B43"/>
    <w:rsid w:val="001378B1"/>
    <w:rsid w:val="001419D5"/>
    <w:rsid w:val="00143311"/>
    <w:rsid w:val="0014644E"/>
    <w:rsid w:val="00151C45"/>
    <w:rsid w:val="00151CE6"/>
    <w:rsid w:val="001543AF"/>
    <w:rsid w:val="0015639D"/>
    <w:rsid w:val="0016057E"/>
    <w:rsid w:val="00160BC1"/>
    <w:rsid w:val="00161C70"/>
    <w:rsid w:val="001631F4"/>
    <w:rsid w:val="001667ED"/>
    <w:rsid w:val="001716A9"/>
    <w:rsid w:val="0017799B"/>
    <w:rsid w:val="00181AAB"/>
    <w:rsid w:val="00184F65"/>
    <w:rsid w:val="001871AA"/>
    <w:rsid w:val="001A6533"/>
    <w:rsid w:val="001C1FF5"/>
    <w:rsid w:val="001C3589"/>
    <w:rsid w:val="001C4FED"/>
    <w:rsid w:val="001C6305"/>
    <w:rsid w:val="001D2D52"/>
    <w:rsid w:val="001D3239"/>
    <w:rsid w:val="001D73FB"/>
    <w:rsid w:val="001D7A93"/>
    <w:rsid w:val="001D7E91"/>
    <w:rsid w:val="001E3259"/>
    <w:rsid w:val="001F11DE"/>
    <w:rsid w:val="001F3561"/>
    <w:rsid w:val="001F6400"/>
    <w:rsid w:val="00201CE2"/>
    <w:rsid w:val="0020235C"/>
    <w:rsid w:val="00207E2E"/>
    <w:rsid w:val="00207FB7"/>
    <w:rsid w:val="00211C1B"/>
    <w:rsid w:val="00212A91"/>
    <w:rsid w:val="00227EC1"/>
    <w:rsid w:val="00232089"/>
    <w:rsid w:val="00240A81"/>
    <w:rsid w:val="00242125"/>
    <w:rsid w:val="00244A54"/>
    <w:rsid w:val="00245199"/>
    <w:rsid w:val="0024610D"/>
    <w:rsid w:val="0025180D"/>
    <w:rsid w:val="002657BC"/>
    <w:rsid w:val="00276128"/>
    <w:rsid w:val="0027733F"/>
    <w:rsid w:val="00277D72"/>
    <w:rsid w:val="00280564"/>
    <w:rsid w:val="00281A4F"/>
    <w:rsid w:val="002861FD"/>
    <w:rsid w:val="00291D05"/>
    <w:rsid w:val="002933E5"/>
    <w:rsid w:val="002A0D1B"/>
    <w:rsid w:val="002B12A8"/>
    <w:rsid w:val="002B263B"/>
    <w:rsid w:val="002B3D83"/>
    <w:rsid w:val="002B4321"/>
    <w:rsid w:val="002B5AB9"/>
    <w:rsid w:val="002B6C87"/>
    <w:rsid w:val="002B734E"/>
    <w:rsid w:val="002C2BC1"/>
    <w:rsid w:val="002C2EAE"/>
    <w:rsid w:val="002C3F08"/>
    <w:rsid w:val="002C5173"/>
    <w:rsid w:val="002C7582"/>
    <w:rsid w:val="002D682D"/>
    <w:rsid w:val="002D6AC0"/>
    <w:rsid w:val="002E0A46"/>
    <w:rsid w:val="002E4CB7"/>
    <w:rsid w:val="00304375"/>
    <w:rsid w:val="00313A82"/>
    <w:rsid w:val="003142D6"/>
    <w:rsid w:val="00315AB7"/>
    <w:rsid w:val="00315C34"/>
    <w:rsid w:val="00320C7B"/>
    <w:rsid w:val="00320D4F"/>
    <w:rsid w:val="0032166A"/>
    <w:rsid w:val="00321C14"/>
    <w:rsid w:val="00330957"/>
    <w:rsid w:val="0033546E"/>
    <w:rsid w:val="00351D6A"/>
    <w:rsid w:val="00354796"/>
    <w:rsid w:val="00355C7E"/>
    <w:rsid w:val="00357D5D"/>
    <w:rsid w:val="003618C2"/>
    <w:rsid w:val="00363097"/>
    <w:rsid w:val="00365758"/>
    <w:rsid w:val="003668E3"/>
    <w:rsid w:val="003670B9"/>
    <w:rsid w:val="00376FF0"/>
    <w:rsid w:val="0038190F"/>
    <w:rsid w:val="00386DA4"/>
    <w:rsid w:val="00390B62"/>
    <w:rsid w:val="00397161"/>
    <w:rsid w:val="003A278F"/>
    <w:rsid w:val="003A3494"/>
    <w:rsid w:val="003A4CF4"/>
    <w:rsid w:val="003A57B5"/>
    <w:rsid w:val="003A6FB0"/>
    <w:rsid w:val="003A71E4"/>
    <w:rsid w:val="003B32C7"/>
    <w:rsid w:val="003B7F71"/>
    <w:rsid w:val="003C097E"/>
    <w:rsid w:val="003D34F6"/>
    <w:rsid w:val="003D47C6"/>
    <w:rsid w:val="003D6BFD"/>
    <w:rsid w:val="003E0A73"/>
    <w:rsid w:val="003E10E7"/>
    <w:rsid w:val="003E3EB6"/>
    <w:rsid w:val="003F1B89"/>
    <w:rsid w:val="00400491"/>
    <w:rsid w:val="004046F6"/>
    <w:rsid w:val="00404C87"/>
    <w:rsid w:val="00406130"/>
    <w:rsid w:val="00407242"/>
    <w:rsid w:val="00407404"/>
    <w:rsid w:val="004110F5"/>
    <w:rsid w:val="004115CD"/>
    <w:rsid w:val="00415EB7"/>
    <w:rsid w:val="004175C0"/>
    <w:rsid w:val="00435249"/>
    <w:rsid w:val="00446EE3"/>
    <w:rsid w:val="00447D35"/>
    <w:rsid w:val="004521DD"/>
    <w:rsid w:val="0046365B"/>
    <w:rsid w:val="0047224A"/>
    <w:rsid w:val="0047572F"/>
    <w:rsid w:val="0047633A"/>
    <w:rsid w:val="0048300E"/>
    <w:rsid w:val="00484B67"/>
    <w:rsid w:val="004858B0"/>
    <w:rsid w:val="0049217A"/>
    <w:rsid w:val="004960CB"/>
    <w:rsid w:val="004A2C0D"/>
    <w:rsid w:val="004A2E62"/>
    <w:rsid w:val="004A68C9"/>
    <w:rsid w:val="004B13BA"/>
    <w:rsid w:val="004B6892"/>
    <w:rsid w:val="004C5815"/>
    <w:rsid w:val="004C6817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3C72"/>
    <w:rsid w:val="004F5E78"/>
    <w:rsid w:val="00500D95"/>
    <w:rsid w:val="00501CB1"/>
    <w:rsid w:val="00506AEA"/>
    <w:rsid w:val="005119F1"/>
    <w:rsid w:val="00511EAF"/>
    <w:rsid w:val="00516F43"/>
    <w:rsid w:val="00520F50"/>
    <w:rsid w:val="00527908"/>
    <w:rsid w:val="00530C08"/>
    <w:rsid w:val="0053384E"/>
    <w:rsid w:val="005338BD"/>
    <w:rsid w:val="00533B7E"/>
    <w:rsid w:val="005362E6"/>
    <w:rsid w:val="00537A62"/>
    <w:rsid w:val="00540F31"/>
    <w:rsid w:val="00544BAF"/>
    <w:rsid w:val="00555FD7"/>
    <w:rsid w:val="00565480"/>
    <w:rsid w:val="005669CB"/>
    <w:rsid w:val="00567487"/>
    <w:rsid w:val="00570C40"/>
    <w:rsid w:val="00572F9F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B0C52"/>
    <w:rsid w:val="005B2C89"/>
    <w:rsid w:val="005B47CE"/>
    <w:rsid w:val="005C13E4"/>
    <w:rsid w:val="005C20F0"/>
    <w:rsid w:val="005C3AEB"/>
    <w:rsid w:val="005C3E07"/>
    <w:rsid w:val="005C5A39"/>
    <w:rsid w:val="005C7567"/>
    <w:rsid w:val="005C76C1"/>
    <w:rsid w:val="005D206B"/>
    <w:rsid w:val="005E2255"/>
    <w:rsid w:val="005F2349"/>
    <w:rsid w:val="005F3E58"/>
    <w:rsid w:val="006000AE"/>
    <w:rsid w:val="006044B4"/>
    <w:rsid w:val="00607E17"/>
    <w:rsid w:val="006118F6"/>
    <w:rsid w:val="00617E06"/>
    <w:rsid w:val="00623C1E"/>
    <w:rsid w:val="00624E28"/>
    <w:rsid w:val="006275B8"/>
    <w:rsid w:val="00630980"/>
    <w:rsid w:val="006343BB"/>
    <w:rsid w:val="00637794"/>
    <w:rsid w:val="00640259"/>
    <w:rsid w:val="00641D51"/>
    <w:rsid w:val="00642A2F"/>
    <w:rsid w:val="006439F4"/>
    <w:rsid w:val="006540CE"/>
    <w:rsid w:val="0065477D"/>
    <w:rsid w:val="0065606F"/>
    <w:rsid w:val="00656AC4"/>
    <w:rsid w:val="00657A97"/>
    <w:rsid w:val="00674DC8"/>
    <w:rsid w:val="00676561"/>
    <w:rsid w:val="00676914"/>
    <w:rsid w:val="00680FF3"/>
    <w:rsid w:val="00683C40"/>
    <w:rsid w:val="00685A46"/>
    <w:rsid w:val="00687B3A"/>
    <w:rsid w:val="00691AF6"/>
    <w:rsid w:val="0069205E"/>
    <w:rsid w:val="00692DD7"/>
    <w:rsid w:val="00697A6A"/>
    <w:rsid w:val="006A3DAC"/>
    <w:rsid w:val="006A6629"/>
    <w:rsid w:val="006B0CA3"/>
    <w:rsid w:val="006B220D"/>
    <w:rsid w:val="006B6AAF"/>
    <w:rsid w:val="006B6DAC"/>
    <w:rsid w:val="006B7884"/>
    <w:rsid w:val="006C7504"/>
    <w:rsid w:val="006D108C"/>
    <w:rsid w:val="006D15B6"/>
    <w:rsid w:val="006D266C"/>
    <w:rsid w:val="006D6805"/>
    <w:rsid w:val="006E11FF"/>
    <w:rsid w:val="006E1A42"/>
    <w:rsid w:val="006E5C19"/>
    <w:rsid w:val="006F77F5"/>
    <w:rsid w:val="00700AD0"/>
    <w:rsid w:val="00705814"/>
    <w:rsid w:val="00705FB5"/>
    <w:rsid w:val="007066B1"/>
    <w:rsid w:val="00713D44"/>
    <w:rsid w:val="00714287"/>
    <w:rsid w:val="00721299"/>
    <w:rsid w:val="00721C5C"/>
    <w:rsid w:val="007327FE"/>
    <w:rsid w:val="00746931"/>
    <w:rsid w:val="007512C7"/>
    <w:rsid w:val="00752936"/>
    <w:rsid w:val="007562BA"/>
    <w:rsid w:val="0076201E"/>
    <w:rsid w:val="00764497"/>
    <w:rsid w:val="00771DA1"/>
    <w:rsid w:val="00773199"/>
    <w:rsid w:val="007751FE"/>
    <w:rsid w:val="00775FC4"/>
    <w:rsid w:val="00777B09"/>
    <w:rsid w:val="00781ADF"/>
    <w:rsid w:val="00783D3E"/>
    <w:rsid w:val="0078467E"/>
    <w:rsid w:val="00785842"/>
    <w:rsid w:val="007865CB"/>
    <w:rsid w:val="007873FC"/>
    <w:rsid w:val="00790187"/>
    <w:rsid w:val="00793E1B"/>
    <w:rsid w:val="00793F01"/>
    <w:rsid w:val="007A5EE5"/>
    <w:rsid w:val="007A7E7B"/>
    <w:rsid w:val="007B1B01"/>
    <w:rsid w:val="007B2F12"/>
    <w:rsid w:val="007C277B"/>
    <w:rsid w:val="007C2C0E"/>
    <w:rsid w:val="007D5CC1"/>
    <w:rsid w:val="007E10C6"/>
    <w:rsid w:val="007E1D7E"/>
    <w:rsid w:val="007E5264"/>
    <w:rsid w:val="007F098D"/>
    <w:rsid w:val="007F2C37"/>
    <w:rsid w:val="007F4B97"/>
    <w:rsid w:val="007F7A4D"/>
    <w:rsid w:val="00801B83"/>
    <w:rsid w:val="00811A65"/>
    <w:rsid w:val="00820D1B"/>
    <w:rsid w:val="00823333"/>
    <w:rsid w:val="00823E5A"/>
    <w:rsid w:val="008271BD"/>
    <w:rsid w:val="0082721A"/>
    <w:rsid w:val="00827A34"/>
    <w:rsid w:val="00840A35"/>
    <w:rsid w:val="008423FF"/>
    <w:rsid w:val="00846696"/>
    <w:rsid w:val="0085516E"/>
    <w:rsid w:val="00857FC8"/>
    <w:rsid w:val="0086651C"/>
    <w:rsid w:val="00875DA8"/>
    <w:rsid w:val="0088272E"/>
    <w:rsid w:val="00896E60"/>
    <w:rsid w:val="008A4480"/>
    <w:rsid w:val="008B1718"/>
    <w:rsid w:val="008B3964"/>
    <w:rsid w:val="008B6331"/>
    <w:rsid w:val="008C6EDD"/>
    <w:rsid w:val="008C705D"/>
    <w:rsid w:val="008D45EF"/>
    <w:rsid w:val="008E5E59"/>
    <w:rsid w:val="008F33BB"/>
    <w:rsid w:val="008F68BC"/>
    <w:rsid w:val="0090200E"/>
    <w:rsid w:val="00903B3F"/>
    <w:rsid w:val="00920199"/>
    <w:rsid w:val="00921868"/>
    <w:rsid w:val="00927835"/>
    <w:rsid w:val="00932CD0"/>
    <w:rsid w:val="00941368"/>
    <w:rsid w:val="0094149E"/>
    <w:rsid w:val="00941875"/>
    <w:rsid w:val="009449DF"/>
    <w:rsid w:val="00951F6B"/>
    <w:rsid w:val="009528CA"/>
    <w:rsid w:val="00954CA4"/>
    <w:rsid w:val="00954E45"/>
    <w:rsid w:val="009622EF"/>
    <w:rsid w:val="00965998"/>
    <w:rsid w:val="00972D53"/>
    <w:rsid w:val="009818C7"/>
    <w:rsid w:val="0098355D"/>
    <w:rsid w:val="00997133"/>
    <w:rsid w:val="009A292F"/>
    <w:rsid w:val="009A745F"/>
    <w:rsid w:val="009B601C"/>
    <w:rsid w:val="009C23D2"/>
    <w:rsid w:val="009C3955"/>
    <w:rsid w:val="009D308E"/>
    <w:rsid w:val="009D3A99"/>
    <w:rsid w:val="009E22F4"/>
    <w:rsid w:val="009E2FDD"/>
    <w:rsid w:val="009E35D2"/>
    <w:rsid w:val="009F38C8"/>
    <w:rsid w:val="009F3F08"/>
    <w:rsid w:val="009F4070"/>
    <w:rsid w:val="009F7755"/>
    <w:rsid w:val="00A10773"/>
    <w:rsid w:val="00A11E82"/>
    <w:rsid w:val="00A14898"/>
    <w:rsid w:val="00A14C1D"/>
    <w:rsid w:val="00A21A70"/>
    <w:rsid w:val="00A2515D"/>
    <w:rsid w:val="00A275E4"/>
    <w:rsid w:val="00A32A5F"/>
    <w:rsid w:val="00A36F2E"/>
    <w:rsid w:val="00A43617"/>
    <w:rsid w:val="00A4497C"/>
    <w:rsid w:val="00A44F9E"/>
    <w:rsid w:val="00A466DF"/>
    <w:rsid w:val="00A47351"/>
    <w:rsid w:val="00A525A6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B7887"/>
    <w:rsid w:val="00AD0669"/>
    <w:rsid w:val="00AD1C6C"/>
    <w:rsid w:val="00AD208A"/>
    <w:rsid w:val="00AD4A3C"/>
    <w:rsid w:val="00AE3177"/>
    <w:rsid w:val="00AE39C7"/>
    <w:rsid w:val="00AF2DDD"/>
    <w:rsid w:val="00AF53C4"/>
    <w:rsid w:val="00AF61EB"/>
    <w:rsid w:val="00B041F0"/>
    <w:rsid w:val="00B102AC"/>
    <w:rsid w:val="00B14050"/>
    <w:rsid w:val="00B17EA6"/>
    <w:rsid w:val="00B252B1"/>
    <w:rsid w:val="00B3289F"/>
    <w:rsid w:val="00B3296B"/>
    <w:rsid w:val="00B43F9B"/>
    <w:rsid w:val="00B44FF6"/>
    <w:rsid w:val="00B5209B"/>
    <w:rsid w:val="00B52CCA"/>
    <w:rsid w:val="00B53DA2"/>
    <w:rsid w:val="00B542D4"/>
    <w:rsid w:val="00B54421"/>
    <w:rsid w:val="00B57E63"/>
    <w:rsid w:val="00B642B8"/>
    <w:rsid w:val="00B757E5"/>
    <w:rsid w:val="00B77973"/>
    <w:rsid w:val="00B817E2"/>
    <w:rsid w:val="00B872CE"/>
    <w:rsid w:val="00B91107"/>
    <w:rsid w:val="00B9769F"/>
    <w:rsid w:val="00BA0C35"/>
    <w:rsid w:val="00BA6671"/>
    <w:rsid w:val="00BB6212"/>
    <w:rsid w:val="00BB6C9A"/>
    <w:rsid w:val="00BB70FB"/>
    <w:rsid w:val="00BC430D"/>
    <w:rsid w:val="00BD4AC0"/>
    <w:rsid w:val="00BE023D"/>
    <w:rsid w:val="00BE02F1"/>
    <w:rsid w:val="00BE3293"/>
    <w:rsid w:val="00BF1F8F"/>
    <w:rsid w:val="00BF22FC"/>
    <w:rsid w:val="00BF41EE"/>
    <w:rsid w:val="00BF5A10"/>
    <w:rsid w:val="00C063B0"/>
    <w:rsid w:val="00C1245E"/>
    <w:rsid w:val="00C156B1"/>
    <w:rsid w:val="00C216BB"/>
    <w:rsid w:val="00C228C5"/>
    <w:rsid w:val="00C2426D"/>
    <w:rsid w:val="00C24EA8"/>
    <w:rsid w:val="00C26026"/>
    <w:rsid w:val="00C31794"/>
    <w:rsid w:val="00C323B2"/>
    <w:rsid w:val="00C33468"/>
    <w:rsid w:val="00C3475E"/>
    <w:rsid w:val="00C40C06"/>
    <w:rsid w:val="00C43C72"/>
    <w:rsid w:val="00C549C5"/>
    <w:rsid w:val="00C55700"/>
    <w:rsid w:val="00C55E91"/>
    <w:rsid w:val="00C657DC"/>
    <w:rsid w:val="00C70CA1"/>
    <w:rsid w:val="00C87E29"/>
    <w:rsid w:val="00C90A7A"/>
    <w:rsid w:val="00C92478"/>
    <w:rsid w:val="00C93F61"/>
    <w:rsid w:val="00C94464"/>
    <w:rsid w:val="00C9512C"/>
    <w:rsid w:val="00C953C9"/>
    <w:rsid w:val="00CA401A"/>
    <w:rsid w:val="00CA7F20"/>
    <w:rsid w:val="00CB27ED"/>
    <w:rsid w:val="00CB5C7D"/>
    <w:rsid w:val="00CB61D6"/>
    <w:rsid w:val="00CD5A01"/>
    <w:rsid w:val="00CD7F10"/>
    <w:rsid w:val="00CE357F"/>
    <w:rsid w:val="00CE6C4B"/>
    <w:rsid w:val="00CE7041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2E2D"/>
    <w:rsid w:val="00D2352A"/>
    <w:rsid w:val="00D23EFA"/>
    <w:rsid w:val="00D271B3"/>
    <w:rsid w:val="00D307E3"/>
    <w:rsid w:val="00D34B66"/>
    <w:rsid w:val="00D40F92"/>
    <w:rsid w:val="00D41077"/>
    <w:rsid w:val="00D42BBF"/>
    <w:rsid w:val="00D44188"/>
    <w:rsid w:val="00D53D46"/>
    <w:rsid w:val="00D55E03"/>
    <w:rsid w:val="00D60735"/>
    <w:rsid w:val="00D63339"/>
    <w:rsid w:val="00D655FB"/>
    <w:rsid w:val="00D709F4"/>
    <w:rsid w:val="00D73193"/>
    <w:rsid w:val="00D761E8"/>
    <w:rsid w:val="00D803FD"/>
    <w:rsid w:val="00D81D34"/>
    <w:rsid w:val="00D83177"/>
    <w:rsid w:val="00D8328C"/>
    <w:rsid w:val="00D8506D"/>
    <w:rsid w:val="00D86E74"/>
    <w:rsid w:val="00D90307"/>
    <w:rsid w:val="00D95B76"/>
    <w:rsid w:val="00D97830"/>
    <w:rsid w:val="00DA0FE0"/>
    <w:rsid w:val="00DA1E6B"/>
    <w:rsid w:val="00DA3FFC"/>
    <w:rsid w:val="00DA489D"/>
    <w:rsid w:val="00DA48D3"/>
    <w:rsid w:val="00DB0073"/>
    <w:rsid w:val="00DB08E2"/>
    <w:rsid w:val="00DB0A35"/>
    <w:rsid w:val="00DB11F3"/>
    <w:rsid w:val="00DB228F"/>
    <w:rsid w:val="00DC6660"/>
    <w:rsid w:val="00DD03B9"/>
    <w:rsid w:val="00DD43F0"/>
    <w:rsid w:val="00DD6EB4"/>
    <w:rsid w:val="00DD7EF9"/>
    <w:rsid w:val="00DE38F3"/>
    <w:rsid w:val="00DE4B29"/>
    <w:rsid w:val="00DF1076"/>
    <w:rsid w:val="00DF26AA"/>
    <w:rsid w:val="00DF7ED6"/>
    <w:rsid w:val="00E02CDE"/>
    <w:rsid w:val="00E05B90"/>
    <w:rsid w:val="00E11452"/>
    <w:rsid w:val="00E136C2"/>
    <w:rsid w:val="00E15EDE"/>
    <w:rsid w:val="00E17904"/>
    <w:rsid w:val="00E25972"/>
    <w:rsid w:val="00E27699"/>
    <w:rsid w:val="00E27EA3"/>
    <w:rsid w:val="00E335E8"/>
    <w:rsid w:val="00E356D3"/>
    <w:rsid w:val="00E36B87"/>
    <w:rsid w:val="00E42AED"/>
    <w:rsid w:val="00E4451A"/>
    <w:rsid w:val="00E70235"/>
    <w:rsid w:val="00E72419"/>
    <w:rsid w:val="00E72975"/>
    <w:rsid w:val="00E7465A"/>
    <w:rsid w:val="00E81007"/>
    <w:rsid w:val="00E87776"/>
    <w:rsid w:val="00E9079B"/>
    <w:rsid w:val="00E9119D"/>
    <w:rsid w:val="00E9196C"/>
    <w:rsid w:val="00E92238"/>
    <w:rsid w:val="00E95747"/>
    <w:rsid w:val="00E97ADF"/>
    <w:rsid w:val="00EA1652"/>
    <w:rsid w:val="00EA206F"/>
    <w:rsid w:val="00EA293D"/>
    <w:rsid w:val="00EA3690"/>
    <w:rsid w:val="00EB0E73"/>
    <w:rsid w:val="00EB791E"/>
    <w:rsid w:val="00ED28E4"/>
    <w:rsid w:val="00ED789C"/>
    <w:rsid w:val="00EE165B"/>
    <w:rsid w:val="00EE3F7D"/>
    <w:rsid w:val="00EE4D57"/>
    <w:rsid w:val="00EF1C44"/>
    <w:rsid w:val="00F00B76"/>
    <w:rsid w:val="00F06F17"/>
    <w:rsid w:val="00F07D0E"/>
    <w:rsid w:val="00F10D8E"/>
    <w:rsid w:val="00F226CA"/>
    <w:rsid w:val="00F239D1"/>
    <w:rsid w:val="00F322E1"/>
    <w:rsid w:val="00F32B22"/>
    <w:rsid w:val="00F32DC7"/>
    <w:rsid w:val="00F342F7"/>
    <w:rsid w:val="00F40FEC"/>
    <w:rsid w:val="00F42549"/>
    <w:rsid w:val="00F54953"/>
    <w:rsid w:val="00F563EB"/>
    <w:rsid w:val="00F625A5"/>
    <w:rsid w:val="00F63ADF"/>
    <w:rsid w:val="00F63BBC"/>
    <w:rsid w:val="00F8007A"/>
    <w:rsid w:val="00F803A3"/>
    <w:rsid w:val="00F96A96"/>
    <w:rsid w:val="00F96CC6"/>
    <w:rsid w:val="00FA330C"/>
    <w:rsid w:val="00FA5C55"/>
    <w:rsid w:val="00FB05DD"/>
    <w:rsid w:val="00FB15A7"/>
    <w:rsid w:val="00FB3DFD"/>
    <w:rsid w:val="00FC306B"/>
    <w:rsid w:val="00FC4D34"/>
    <w:rsid w:val="00FD520C"/>
    <w:rsid w:val="00FD6763"/>
    <w:rsid w:val="00FD7306"/>
    <w:rsid w:val="00FE1F73"/>
    <w:rsid w:val="00FE355F"/>
    <w:rsid w:val="00FE556E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styleId="af7">
    <w:name w:val="Strong"/>
    <w:basedOn w:val="a0"/>
    <w:uiPriority w:val="22"/>
    <w:qFormat/>
    <w:rsid w:val="004175C0"/>
    <w:rPr>
      <w:b/>
      <w:bCs/>
    </w:rPr>
  </w:style>
  <w:style w:type="character" w:customStyle="1" w:styleId="nobr">
    <w:name w:val="nobr"/>
    <w:basedOn w:val="a0"/>
    <w:rsid w:val="00080F7F"/>
  </w:style>
  <w:style w:type="paragraph" w:customStyle="1" w:styleId="headertext">
    <w:name w:val="headertext"/>
    <w:basedOn w:val="a"/>
    <w:rsid w:val="0053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C09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90.html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ernme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/4915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633.html" TargetMode="External"/><Relationship Id="rId14" Type="http://schemas.openxmlformats.org/officeDocument/2006/relationships/hyperlink" Target="http://www.h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5671-1720-4777-918E-B23168A1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21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54994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secretar-04</cp:lastModifiedBy>
  <cp:revision>62</cp:revision>
  <cp:lastPrinted>2019-02-25T11:16:00Z</cp:lastPrinted>
  <dcterms:created xsi:type="dcterms:W3CDTF">2017-12-26T12:42:00Z</dcterms:created>
  <dcterms:modified xsi:type="dcterms:W3CDTF">2023-06-05T07:03:00Z</dcterms:modified>
</cp:coreProperties>
</file>